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E117C" w:rsidRDefault="000E117C">
      <w:pPr>
        <w:ind w:right="-95"/>
        <w:jc w:val="center"/>
        <w:rPr>
          <w:rFonts w:ascii="黑体" w:eastAsia="黑体" w:hAnsi="华文中宋" w:cs="华文中宋"/>
          <w:bCs/>
          <w:spacing w:val="40"/>
          <w:sz w:val="52"/>
          <w:szCs w:val="52"/>
        </w:rPr>
      </w:pPr>
    </w:p>
    <w:p w:rsidR="000E117C" w:rsidRDefault="000E117C">
      <w:pPr>
        <w:ind w:right="-95"/>
        <w:jc w:val="center"/>
        <w:rPr>
          <w:rFonts w:ascii="黑体" w:eastAsia="黑体" w:hAnsi="华文中宋" w:cs="华文中宋"/>
          <w:bCs/>
          <w:spacing w:val="40"/>
          <w:sz w:val="52"/>
          <w:szCs w:val="52"/>
        </w:rPr>
      </w:pPr>
    </w:p>
    <w:p w:rsidR="000E117C" w:rsidRDefault="00855B83">
      <w:pPr>
        <w:ind w:right="-95"/>
        <w:jc w:val="center"/>
        <w:rPr>
          <w:rFonts w:ascii="黑体" w:eastAsia="黑体" w:hAnsi="华文中宋" w:cs="华文中宋"/>
          <w:bCs/>
          <w:spacing w:val="40"/>
          <w:sz w:val="52"/>
          <w:szCs w:val="52"/>
        </w:rPr>
      </w:pPr>
      <w:r>
        <w:rPr>
          <w:rFonts w:ascii="黑体" w:eastAsia="黑体" w:hAnsi="华文中宋" w:cs="华文中宋" w:hint="eastAsia"/>
          <w:bCs/>
          <w:spacing w:val="40"/>
          <w:sz w:val="52"/>
          <w:szCs w:val="52"/>
        </w:rPr>
        <w:t>陕西煤业化工集团公司劳动模范</w:t>
      </w:r>
    </w:p>
    <w:p w:rsidR="000E117C" w:rsidRDefault="00855B83">
      <w:pPr>
        <w:ind w:right="-95"/>
        <w:jc w:val="center"/>
        <w:rPr>
          <w:rFonts w:ascii="黑体" w:eastAsia="黑体" w:hAnsi="华文中宋" w:cs="华文中宋"/>
          <w:bCs/>
          <w:spacing w:val="40"/>
          <w:sz w:val="52"/>
          <w:szCs w:val="52"/>
        </w:rPr>
      </w:pPr>
      <w:r>
        <w:rPr>
          <w:rFonts w:ascii="黑体" w:eastAsia="黑体" w:hAnsi="华文中宋" w:cs="华文中宋" w:hint="eastAsia"/>
          <w:bCs/>
          <w:spacing w:val="40"/>
          <w:sz w:val="52"/>
          <w:szCs w:val="52"/>
        </w:rPr>
        <w:t>推荐审批表</w:t>
      </w: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rPr>
          <w:rFonts w:ascii="宋体" w:hAnsi="Times New Roman"/>
          <w:b/>
          <w:bCs/>
          <w:sz w:val="52"/>
          <w:szCs w:val="52"/>
        </w:rPr>
      </w:pPr>
    </w:p>
    <w:p w:rsidR="000E117C" w:rsidRDefault="000E117C">
      <w:pPr>
        <w:spacing w:line="560" w:lineRule="exact"/>
        <w:ind w:firstLineChars="528" w:firstLine="1901"/>
        <w:rPr>
          <w:rFonts w:ascii="宋体" w:hAnsi="Times New Roman"/>
          <w:sz w:val="36"/>
          <w:szCs w:val="36"/>
        </w:rPr>
      </w:pPr>
    </w:p>
    <w:p w:rsidR="000E117C" w:rsidRDefault="00855B83">
      <w:pPr>
        <w:tabs>
          <w:tab w:val="bar" w:pos="-1843"/>
          <w:tab w:val="bar" w:pos="-1701"/>
        </w:tabs>
        <w:spacing w:line="560" w:lineRule="exact"/>
        <w:ind w:firstLineChars="628" w:firstLine="2010"/>
        <w:rPr>
          <w:rFonts w:ascii="宋体" w:eastAsia="仿宋_GB2312" w:hAnsi="宋体" w:cs="宋体"/>
          <w:sz w:val="32"/>
          <w:szCs w:val="32"/>
        </w:rPr>
      </w:pPr>
      <w:r>
        <w:rPr>
          <w:rFonts w:ascii="宋体" w:eastAsia="仿宋_GB2312" w:hAnsi="宋体" w:cs="宋体" w:hint="eastAsia"/>
          <w:sz w:val="32"/>
          <w:szCs w:val="32"/>
        </w:rPr>
        <w:t>姓</w:t>
      </w:r>
      <w:r>
        <w:rPr>
          <w:rFonts w:ascii="宋体" w:eastAsia="仿宋_GB2312" w:hAnsi="宋体" w:cs="宋体" w:hint="eastAsia"/>
          <w:sz w:val="32"/>
          <w:szCs w:val="32"/>
        </w:rPr>
        <w:t xml:space="preserve">   </w:t>
      </w:r>
      <w:r>
        <w:rPr>
          <w:rFonts w:ascii="宋体" w:eastAsia="仿宋_GB2312" w:hAnsi="宋体" w:cs="宋体" w:hint="eastAsia"/>
          <w:sz w:val="32"/>
          <w:szCs w:val="32"/>
        </w:rPr>
        <w:t>名</w:t>
      </w:r>
      <w:r>
        <w:rPr>
          <w:rFonts w:ascii="宋体" w:eastAsia="仿宋_GB2312" w:hAnsi="宋体" w:cs="宋体" w:hint="eastAsia"/>
          <w:sz w:val="32"/>
          <w:szCs w:val="32"/>
        </w:rPr>
        <w:t>：王菁</w:t>
      </w:r>
    </w:p>
    <w:p w:rsidR="000E117C" w:rsidRDefault="000E117C">
      <w:pPr>
        <w:tabs>
          <w:tab w:val="bar" w:pos="-1843"/>
          <w:tab w:val="bar" w:pos="-1701"/>
        </w:tabs>
        <w:spacing w:line="560" w:lineRule="exact"/>
        <w:ind w:firstLineChars="528" w:firstLine="1690"/>
        <w:rPr>
          <w:rFonts w:ascii="宋体" w:eastAsia="仿宋_GB2312" w:hAnsi="宋体" w:cs="宋体"/>
          <w:sz w:val="32"/>
          <w:szCs w:val="32"/>
        </w:rPr>
      </w:pPr>
    </w:p>
    <w:p w:rsidR="000E117C" w:rsidRDefault="00855B83">
      <w:pPr>
        <w:tabs>
          <w:tab w:val="bar" w:pos="-1843"/>
          <w:tab w:val="bar" w:pos="-1701"/>
        </w:tabs>
        <w:spacing w:line="560" w:lineRule="exact"/>
        <w:ind w:leftChars="912" w:left="3435" w:hangingChars="475" w:hanging="1520"/>
        <w:rPr>
          <w:rFonts w:ascii="方正仿宋简体" w:eastAsia="仿宋_GB2312" w:hAnsi="宋体" w:cs="方正仿宋简体"/>
          <w:sz w:val="30"/>
          <w:szCs w:val="30"/>
          <w:u w:val="single"/>
        </w:rPr>
      </w:pPr>
      <w:r>
        <w:rPr>
          <w:rFonts w:ascii="宋体" w:eastAsia="仿宋_GB2312" w:hAnsi="宋体" w:cs="宋体" w:hint="eastAsia"/>
          <w:sz w:val="32"/>
          <w:szCs w:val="32"/>
        </w:rPr>
        <w:t>工作单位</w:t>
      </w:r>
      <w:r>
        <w:rPr>
          <w:rFonts w:ascii="宋体" w:eastAsia="仿宋_GB2312" w:hAnsi="宋体" w:cs="宋体" w:hint="eastAsia"/>
          <w:sz w:val="32"/>
          <w:szCs w:val="32"/>
        </w:rPr>
        <w:t>：</w:t>
      </w:r>
      <w:r>
        <w:rPr>
          <w:rFonts w:ascii="宋体" w:eastAsia="仿宋_GB2312" w:hAnsi="宋体" w:cs="宋体" w:hint="eastAsia"/>
          <w:sz w:val="32"/>
          <w:szCs w:val="32"/>
        </w:rPr>
        <w:t>陕西煤业化工物资集团有限公司彬长分公司</w:t>
      </w:r>
    </w:p>
    <w:p w:rsidR="000E117C" w:rsidRDefault="000E117C">
      <w:pPr>
        <w:tabs>
          <w:tab w:val="bar" w:pos="-1843"/>
          <w:tab w:val="bar" w:pos="-1701"/>
        </w:tabs>
        <w:spacing w:line="560" w:lineRule="exact"/>
        <w:ind w:firstLineChars="653" w:firstLine="1959"/>
        <w:rPr>
          <w:rFonts w:ascii="宋体" w:eastAsia="仿宋_GB2312" w:hAnsi="宋体" w:cs="宋体"/>
          <w:sz w:val="30"/>
          <w:szCs w:val="30"/>
        </w:rPr>
      </w:pPr>
    </w:p>
    <w:p w:rsidR="000E117C" w:rsidRDefault="00855B83">
      <w:pPr>
        <w:tabs>
          <w:tab w:val="bar" w:pos="-1843"/>
          <w:tab w:val="bar" w:pos="-1701"/>
        </w:tabs>
        <w:spacing w:line="560" w:lineRule="exact"/>
        <w:ind w:firstLineChars="628" w:firstLine="2010"/>
        <w:rPr>
          <w:rFonts w:ascii="楷体_GB2312" w:eastAsia="楷体_GB2312" w:hAnsi="Times New Roman"/>
          <w:sz w:val="32"/>
          <w:szCs w:val="24"/>
          <w:u w:val="single"/>
        </w:rPr>
      </w:pPr>
      <w:r>
        <w:rPr>
          <w:rFonts w:ascii="宋体" w:eastAsia="仿宋_GB2312" w:hAnsi="宋体" w:cs="宋体" w:hint="eastAsia"/>
          <w:sz w:val="32"/>
          <w:szCs w:val="32"/>
        </w:rPr>
        <w:t>推荐单位</w:t>
      </w:r>
      <w:r>
        <w:rPr>
          <w:rFonts w:ascii="宋体" w:eastAsia="仿宋_GB2312" w:hAnsi="宋体" w:cs="宋体" w:hint="eastAsia"/>
          <w:sz w:val="32"/>
          <w:szCs w:val="32"/>
        </w:rPr>
        <w:t>：</w:t>
      </w:r>
      <w:r>
        <w:rPr>
          <w:rFonts w:ascii="宋体" w:eastAsia="仿宋_GB2312" w:hAnsi="宋体" w:cs="宋体" w:hint="eastAsia"/>
          <w:sz w:val="32"/>
          <w:szCs w:val="32"/>
        </w:rPr>
        <w:t>陕西煤业化工物资集团有限公司</w:t>
      </w:r>
    </w:p>
    <w:p w:rsidR="000E117C" w:rsidRDefault="000E117C">
      <w:pPr>
        <w:spacing w:line="560" w:lineRule="exact"/>
        <w:ind w:firstLineChars="528" w:firstLine="1690"/>
        <w:rPr>
          <w:rFonts w:ascii="宋体" w:eastAsia="仿宋_GB2312" w:hAnsi="宋体" w:cs="宋体"/>
          <w:sz w:val="32"/>
          <w:szCs w:val="32"/>
        </w:rPr>
      </w:pPr>
    </w:p>
    <w:p w:rsidR="000E117C" w:rsidRDefault="000E117C">
      <w:pPr>
        <w:spacing w:line="560" w:lineRule="exact"/>
        <w:rPr>
          <w:rFonts w:ascii="方正仿宋简体" w:eastAsia="仿宋_GB2312" w:hAnsi="宋体" w:cs="仿宋_GB2312"/>
          <w:sz w:val="32"/>
          <w:szCs w:val="32"/>
        </w:rPr>
      </w:pPr>
    </w:p>
    <w:p w:rsidR="000E117C" w:rsidRDefault="00855B83">
      <w:pPr>
        <w:spacing w:line="560" w:lineRule="exact"/>
        <w:ind w:firstLineChars="650" w:firstLine="2080"/>
        <w:rPr>
          <w:rFonts w:ascii="方正仿宋简体" w:eastAsia="仿宋_GB2312" w:hAnsi="宋体" w:cs="仿宋_GB2312"/>
          <w:sz w:val="32"/>
          <w:szCs w:val="32"/>
        </w:rPr>
      </w:pPr>
      <w:r>
        <w:rPr>
          <w:rFonts w:ascii="方正仿宋简体" w:eastAsia="仿宋_GB2312" w:hAnsi="宋体" w:cs="仿宋_GB2312" w:hint="eastAsia"/>
          <w:sz w:val="32"/>
          <w:szCs w:val="32"/>
        </w:rPr>
        <w:t>填报时间：</w:t>
      </w:r>
      <w:r>
        <w:rPr>
          <w:rFonts w:ascii="方正仿宋简体" w:eastAsia="仿宋_GB2312" w:hAnsi="宋体" w:cs="仿宋_GB2312" w:hint="eastAsia"/>
          <w:sz w:val="32"/>
          <w:szCs w:val="32"/>
        </w:rPr>
        <w:t>2020</w:t>
      </w:r>
      <w:r>
        <w:rPr>
          <w:rFonts w:ascii="方正仿宋简体" w:eastAsia="仿宋_GB2312" w:hAnsi="宋体" w:cs="仿宋_GB2312" w:hint="eastAsia"/>
          <w:sz w:val="32"/>
          <w:szCs w:val="32"/>
        </w:rPr>
        <w:t>年</w:t>
      </w:r>
      <w:r>
        <w:rPr>
          <w:rFonts w:ascii="方正仿宋简体" w:eastAsia="仿宋_GB2312" w:hAnsi="宋体" w:cs="仿宋_GB2312" w:hint="eastAsia"/>
          <w:sz w:val="32"/>
          <w:szCs w:val="32"/>
        </w:rPr>
        <w:t>4</w:t>
      </w:r>
      <w:r>
        <w:rPr>
          <w:rFonts w:ascii="方正仿宋简体" w:eastAsia="仿宋_GB2312" w:hAnsi="宋体" w:cs="仿宋_GB2312" w:hint="eastAsia"/>
          <w:sz w:val="32"/>
          <w:szCs w:val="32"/>
        </w:rPr>
        <w:t>月</w:t>
      </w:r>
      <w:r>
        <w:rPr>
          <w:rFonts w:ascii="方正仿宋简体" w:eastAsia="仿宋_GB2312" w:hAnsi="宋体" w:cs="仿宋_GB2312" w:hint="eastAsia"/>
          <w:sz w:val="32"/>
          <w:szCs w:val="32"/>
        </w:rPr>
        <w:t>14</w:t>
      </w:r>
      <w:r>
        <w:rPr>
          <w:rFonts w:ascii="方正仿宋简体" w:eastAsia="仿宋_GB2312" w:hAnsi="宋体" w:cs="仿宋_GB2312" w:hint="eastAsia"/>
          <w:sz w:val="32"/>
          <w:szCs w:val="32"/>
        </w:rPr>
        <w:t>日</w:t>
      </w:r>
    </w:p>
    <w:p w:rsidR="000E117C" w:rsidRDefault="000E117C">
      <w:pPr>
        <w:spacing w:line="560" w:lineRule="exact"/>
        <w:rPr>
          <w:rFonts w:ascii="方正仿宋简体" w:eastAsia="仿宋_GB2312" w:hAnsi="宋体" w:cs="仿宋_GB2312"/>
          <w:sz w:val="32"/>
          <w:szCs w:val="32"/>
        </w:rPr>
      </w:pPr>
    </w:p>
    <w:p w:rsidR="000E117C" w:rsidRDefault="000E117C">
      <w:pPr>
        <w:spacing w:line="560" w:lineRule="exact"/>
        <w:ind w:firstLineChars="650" w:firstLine="2080"/>
        <w:rPr>
          <w:rFonts w:ascii="方正仿宋简体" w:eastAsia="仿宋_GB2312" w:hAnsi="宋体" w:cs="仿宋_GB2312"/>
          <w:sz w:val="32"/>
          <w:szCs w:val="32"/>
        </w:rPr>
        <w:sectPr w:rsidR="000E11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E117C" w:rsidRDefault="000E117C">
      <w:pPr>
        <w:spacing w:line="560" w:lineRule="exact"/>
        <w:ind w:firstLineChars="650" w:firstLine="2080"/>
        <w:rPr>
          <w:rFonts w:ascii="方正仿宋简体" w:eastAsia="仿宋_GB2312" w:hAnsi="宋体" w:cs="仿宋_GB2312"/>
          <w:sz w:val="32"/>
          <w:szCs w:val="32"/>
        </w:rPr>
      </w:pPr>
    </w:p>
    <w:tbl>
      <w:tblPr>
        <w:tblW w:w="87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218"/>
        <w:gridCol w:w="1335"/>
        <w:gridCol w:w="2069"/>
        <w:gridCol w:w="1936"/>
      </w:tblGrid>
      <w:tr w:rsidR="000E117C">
        <w:trPr>
          <w:trHeight w:val="539"/>
        </w:trPr>
        <w:tc>
          <w:tcPr>
            <w:tcW w:w="1187" w:type="dxa"/>
            <w:tcBorders>
              <w:top w:val="single" w:sz="8" w:space="0" w:color="auto"/>
            </w:tcBorders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姓名</w:t>
            </w:r>
          </w:p>
        </w:tc>
        <w:tc>
          <w:tcPr>
            <w:tcW w:w="2218" w:type="dxa"/>
            <w:tcBorders>
              <w:top w:val="single" w:sz="8" w:space="0" w:color="auto"/>
            </w:tcBorders>
            <w:vAlign w:val="center"/>
          </w:tcPr>
          <w:p w:rsidR="000E117C" w:rsidRDefault="00855B83">
            <w:pPr>
              <w:snapToGrid w:val="0"/>
              <w:spacing w:line="280" w:lineRule="exact"/>
              <w:ind w:firstLineChars="350" w:firstLine="840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王菁</w:t>
            </w:r>
          </w:p>
        </w:tc>
        <w:tc>
          <w:tcPr>
            <w:tcW w:w="1335" w:type="dxa"/>
            <w:tcBorders>
              <w:top w:val="single" w:sz="8" w:space="0" w:color="auto"/>
            </w:tcBorders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性别</w:t>
            </w:r>
          </w:p>
        </w:tc>
        <w:tc>
          <w:tcPr>
            <w:tcW w:w="2069" w:type="dxa"/>
            <w:tcBorders>
              <w:top w:val="single" w:sz="8" w:space="0" w:color="auto"/>
            </w:tcBorders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女</w:t>
            </w:r>
          </w:p>
        </w:tc>
        <w:tc>
          <w:tcPr>
            <w:tcW w:w="1936" w:type="dxa"/>
            <w:vMerge w:val="restart"/>
            <w:tcBorders>
              <w:top w:val="single" w:sz="8" w:space="0" w:color="auto"/>
            </w:tcBorders>
            <w:vAlign w:val="center"/>
          </w:tcPr>
          <w:p w:rsidR="000E117C" w:rsidRDefault="00855B83">
            <w:pPr>
              <w:snapToGrid w:val="0"/>
              <w:jc w:val="center"/>
              <w:rPr>
                <w:rFonts w:ascii="方正书宋简体" w:eastAsia="方正书宋简体" w:hAnsi="Times New Roman"/>
                <w:sz w:val="18"/>
                <w:szCs w:val="18"/>
              </w:rPr>
            </w:pPr>
            <w:r>
              <w:rPr>
                <w:rFonts w:ascii="方正书宋简体" w:eastAsia="方正书宋简体" w:hAnsi="Times New Roman" w:hint="eastAsia"/>
                <w:noProof/>
                <w:sz w:val="18"/>
                <w:szCs w:val="18"/>
              </w:rPr>
              <w:drawing>
                <wp:inline distT="0" distB="0" distL="114300" distR="114300">
                  <wp:extent cx="1112520" cy="1599565"/>
                  <wp:effectExtent l="0" t="0" r="11430" b="635"/>
                  <wp:docPr id="2" name="图片 2" descr="王菁-红底白衬衣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王菁-红底白衬衣照片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民族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汉族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出生日期</w:t>
            </w:r>
          </w:p>
        </w:tc>
        <w:tc>
          <w:tcPr>
            <w:tcW w:w="2069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1986.4.13</w:t>
            </w:r>
          </w:p>
        </w:tc>
        <w:tc>
          <w:tcPr>
            <w:tcW w:w="1936" w:type="dxa"/>
            <w:vMerge/>
            <w:tcBorders>
              <w:top w:val="single" w:sz="8" w:space="0" w:color="auto"/>
            </w:tcBorders>
            <w:vAlign w:val="center"/>
          </w:tcPr>
          <w:p w:rsidR="000E117C" w:rsidRDefault="000E117C">
            <w:pPr>
              <w:widowControl/>
              <w:jc w:val="left"/>
              <w:rPr>
                <w:rFonts w:ascii="方正书宋简体" w:eastAsia="方正书宋简体" w:hAnsi="Times New Roman"/>
                <w:sz w:val="18"/>
                <w:szCs w:val="18"/>
              </w:rPr>
            </w:pP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籍贯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陕西宝鸡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36"/>
                <w:sz w:val="24"/>
                <w:szCs w:val="24"/>
              </w:rPr>
              <w:t>户籍地</w:t>
            </w:r>
          </w:p>
        </w:tc>
        <w:tc>
          <w:tcPr>
            <w:tcW w:w="2069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陕西咸阳</w:t>
            </w:r>
          </w:p>
        </w:tc>
        <w:tc>
          <w:tcPr>
            <w:tcW w:w="1936" w:type="dxa"/>
            <w:vMerge/>
            <w:tcBorders>
              <w:top w:val="single" w:sz="8" w:space="0" w:color="auto"/>
            </w:tcBorders>
            <w:vAlign w:val="center"/>
          </w:tcPr>
          <w:p w:rsidR="000E117C" w:rsidRDefault="000E117C">
            <w:pPr>
              <w:widowControl/>
              <w:jc w:val="left"/>
              <w:rPr>
                <w:rFonts w:ascii="方正书宋简体" w:eastAsia="方正书宋简体" w:hAnsi="Times New Roman"/>
                <w:sz w:val="18"/>
                <w:szCs w:val="18"/>
              </w:rPr>
            </w:pP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政治面貌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中共党员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学历</w:t>
            </w:r>
          </w:p>
        </w:tc>
        <w:tc>
          <w:tcPr>
            <w:tcW w:w="2069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本科</w:t>
            </w:r>
          </w:p>
        </w:tc>
        <w:tc>
          <w:tcPr>
            <w:tcW w:w="1936" w:type="dxa"/>
            <w:vMerge/>
            <w:tcBorders>
              <w:top w:val="single" w:sz="8" w:space="0" w:color="auto"/>
            </w:tcBorders>
            <w:vAlign w:val="center"/>
          </w:tcPr>
          <w:p w:rsidR="000E117C" w:rsidRDefault="000E117C">
            <w:pPr>
              <w:widowControl/>
              <w:jc w:val="left"/>
              <w:rPr>
                <w:rFonts w:ascii="方正书宋简体" w:eastAsia="方正书宋简体" w:hAnsi="Times New Roman"/>
                <w:sz w:val="18"/>
                <w:szCs w:val="18"/>
              </w:rPr>
            </w:pP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学位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学士学位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36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职务</w:t>
            </w:r>
          </w:p>
        </w:tc>
        <w:tc>
          <w:tcPr>
            <w:tcW w:w="2069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pacing w:val="-20"/>
                <w:sz w:val="24"/>
                <w:szCs w:val="24"/>
              </w:rPr>
              <w:t>部门经理</w:t>
            </w:r>
          </w:p>
        </w:tc>
        <w:tc>
          <w:tcPr>
            <w:tcW w:w="1936" w:type="dxa"/>
            <w:vMerge/>
            <w:tcBorders>
              <w:top w:val="single" w:sz="8" w:space="0" w:color="auto"/>
            </w:tcBorders>
            <w:vAlign w:val="center"/>
          </w:tcPr>
          <w:p w:rsidR="000E117C" w:rsidRDefault="000E117C">
            <w:pPr>
              <w:widowControl/>
              <w:jc w:val="left"/>
              <w:rPr>
                <w:rFonts w:ascii="方正书宋简体" w:eastAsia="方正书宋简体" w:hAnsi="Times New Roman"/>
                <w:sz w:val="18"/>
                <w:szCs w:val="18"/>
              </w:rPr>
            </w:pP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专业技术职务</w:t>
            </w:r>
          </w:p>
        </w:tc>
        <w:tc>
          <w:tcPr>
            <w:tcW w:w="7558" w:type="dxa"/>
            <w:gridSpan w:val="4"/>
            <w:vAlign w:val="center"/>
          </w:tcPr>
          <w:p w:rsidR="000E117C" w:rsidRDefault="00855B83">
            <w:pPr>
              <w:snapToGrid w:val="0"/>
              <w:spacing w:line="280" w:lineRule="exact"/>
              <w:ind w:firstLineChars="71" w:firstLine="142"/>
              <w:jc w:val="center"/>
              <w:rPr>
                <w:rFonts w:ascii="方正书宋简体" w:eastAsia="方正书宋简体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pacing w:val="-20"/>
                <w:sz w:val="24"/>
                <w:szCs w:val="24"/>
              </w:rPr>
              <w:t>助理工程师</w:t>
            </w: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参加工作</w:t>
            </w:r>
          </w:p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日期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2009.8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从业状态</w:t>
            </w:r>
          </w:p>
        </w:tc>
        <w:tc>
          <w:tcPr>
            <w:tcW w:w="4005" w:type="dxa"/>
            <w:gridSpan w:val="2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方正书宋简体" w:eastAsia="方正书宋简体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在业</w:t>
            </w: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证件类型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身份证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证件号码</w:t>
            </w:r>
          </w:p>
        </w:tc>
        <w:tc>
          <w:tcPr>
            <w:tcW w:w="4005" w:type="dxa"/>
            <w:gridSpan w:val="2"/>
            <w:vAlign w:val="center"/>
          </w:tcPr>
          <w:p w:rsidR="000E117C" w:rsidRDefault="00855B83">
            <w:pPr>
              <w:snapToGrid w:val="0"/>
              <w:spacing w:line="280" w:lineRule="exact"/>
              <w:ind w:firstLineChars="71" w:firstLine="170"/>
              <w:jc w:val="center"/>
              <w:rPr>
                <w:rFonts w:ascii="方正书宋简体" w:eastAsia="方正书宋简体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610326198604131627</w:t>
            </w: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工作单位</w:t>
            </w:r>
          </w:p>
        </w:tc>
        <w:tc>
          <w:tcPr>
            <w:tcW w:w="7558" w:type="dxa"/>
            <w:gridSpan w:val="4"/>
            <w:vAlign w:val="center"/>
          </w:tcPr>
          <w:p w:rsidR="000E117C" w:rsidRDefault="00855B83">
            <w:pPr>
              <w:snapToGrid w:val="0"/>
              <w:spacing w:line="280" w:lineRule="exact"/>
              <w:ind w:firstLineChars="71" w:firstLine="170"/>
              <w:jc w:val="center"/>
              <w:rPr>
                <w:rFonts w:ascii="方正书宋简体" w:eastAsia="方正书宋简体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陕西煤业化工物资集团有限公司彬长分公司</w:t>
            </w:r>
          </w:p>
        </w:tc>
      </w:tr>
      <w:tr w:rsidR="000E117C">
        <w:trPr>
          <w:trHeight w:val="539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个人联系</w:t>
            </w:r>
          </w:p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pacing w:val="-20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电话</w:t>
            </w:r>
          </w:p>
        </w:tc>
        <w:tc>
          <w:tcPr>
            <w:tcW w:w="2218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15929632067</w:t>
            </w:r>
          </w:p>
        </w:tc>
        <w:tc>
          <w:tcPr>
            <w:tcW w:w="1335" w:type="dxa"/>
            <w:vAlign w:val="center"/>
          </w:tcPr>
          <w:p w:rsidR="000E117C" w:rsidRDefault="00855B83">
            <w:pPr>
              <w:snapToGrid w:val="0"/>
              <w:spacing w:line="280" w:lineRule="exact"/>
              <w:jc w:val="distribute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pacing w:val="-20"/>
                <w:sz w:val="24"/>
                <w:szCs w:val="24"/>
              </w:rPr>
              <w:t>单位电话</w:t>
            </w:r>
          </w:p>
        </w:tc>
        <w:tc>
          <w:tcPr>
            <w:tcW w:w="4005" w:type="dxa"/>
            <w:gridSpan w:val="2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pacing w:val="36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pacing w:val="36"/>
                <w:sz w:val="24"/>
                <w:szCs w:val="24"/>
              </w:rPr>
              <w:t>029-33191512</w:t>
            </w:r>
          </w:p>
        </w:tc>
      </w:tr>
      <w:tr w:rsidR="000E117C">
        <w:trPr>
          <w:trHeight w:val="534"/>
        </w:trPr>
        <w:tc>
          <w:tcPr>
            <w:tcW w:w="3405" w:type="dxa"/>
            <w:gridSpan w:val="2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从事现岗位工作起始时间</w:t>
            </w:r>
          </w:p>
        </w:tc>
        <w:tc>
          <w:tcPr>
            <w:tcW w:w="5340" w:type="dxa"/>
            <w:gridSpan w:val="3"/>
            <w:vAlign w:val="center"/>
          </w:tcPr>
          <w:p w:rsidR="000E117C" w:rsidRDefault="00855B83">
            <w:pPr>
              <w:snapToGrid w:val="0"/>
              <w:spacing w:line="28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2017.8-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至今</w:t>
            </w:r>
          </w:p>
        </w:tc>
      </w:tr>
      <w:tr w:rsidR="000E117C">
        <w:trPr>
          <w:trHeight w:val="2326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个</w:t>
            </w:r>
          </w:p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人</w:t>
            </w:r>
          </w:p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简</w:t>
            </w:r>
          </w:p>
          <w:p w:rsidR="000E117C" w:rsidRDefault="00855B83">
            <w:pPr>
              <w:snapToGrid w:val="0"/>
              <w:spacing w:line="400" w:lineRule="exact"/>
              <w:ind w:firstLineChars="150" w:firstLine="360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历</w:t>
            </w:r>
          </w:p>
        </w:tc>
        <w:tc>
          <w:tcPr>
            <w:tcW w:w="7558" w:type="dxa"/>
            <w:gridSpan w:val="4"/>
          </w:tcPr>
          <w:p w:rsidR="000E117C" w:rsidRDefault="000E117C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2009.8-2009.10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长物资供销公司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大佛寺供应站保管员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2009.10-2010.8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彬长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生产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服务中心设备管理中心综合管理员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2010.8-2013.8 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陕煤物资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集团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长分公司设备采购部业务员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2013.8-2014.9 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陕煤物资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集团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长分公司计划管理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部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部门负责人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2014.9-2015.3  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陕煤物资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集团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长分公司采供部经理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2015.3-2017.9 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陕煤物资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集团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长分公司设备配件部经理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2017.9-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至今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陕煤物资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集团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彬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长分公司物资采购部部门经理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    </w:t>
            </w:r>
          </w:p>
        </w:tc>
      </w:tr>
      <w:tr w:rsidR="000E117C">
        <w:trPr>
          <w:trHeight w:val="3246"/>
        </w:trPr>
        <w:tc>
          <w:tcPr>
            <w:tcW w:w="1187" w:type="dxa"/>
            <w:vAlign w:val="center"/>
          </w:tcPr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何时</w:t>
            </w:r>
          </w:p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何地</w:t>
            </w:r>
          </w:p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受过</w:t>
            </w:r>
          </w:p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何种</w:t>
            </w:r>
          </w:p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奖励</w:t>
            </w:r>
          </w:p>
        </w:tc>
        <w:tc>
          <w:tcPr>
            <w:tcW w:w="7558" w:type="dxa"/>
            <w:gridSpan w:val="4"/>
          </w:tcPr>
          <w:p w:rsidR="000E117C" w:rsidRDefault="000E117C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2012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、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2016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、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2017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、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2018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年陕西煤业化工物资集团有限公司分别授予优秀员工、优秀工作者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2012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年“安全从我做起”征文活动荣获二等奖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2013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年“安全生产月”主题书画摄影展摄影组三等奖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2013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年陕西煤业化工物资集团有限公司分别授予技能技术比武第一名、岗位比奉献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精兵强素质</w:t>
            </w:r>
            <w:proofErr w:type="gramStart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”岗位双述比赛</w:t>
            </w:r>
            <w:proofErr w:type="gramEnd"/>
            <w:r>
              <w:rPr>
                <w:rFonts w:ascii="仿宋_GB2312" w:eastAsia="仿宋_GB2312" w:hAnsi="Times New Roman" w:hint="eastAsia"/>
                <w:sz w:val="24"/>
                <w:szCs w:val="24"/>
              </w:rPr>
              <w:t>一等奖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2017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年陕西煤业化工物资集团有限公司授予“区域社会物流中心岗位能手”竞赛活动二等奖</w:t>
            </w:r>
          </w:p>
          <w:p w:rsidR="000E117C" w:rsidRDefault="00855B83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2017-2018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年度陕西煤业化工物资集团有限公司物资集团分别授予“劳动模范”和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“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优秀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共产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党员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”</w:t>
            </w:r>
          </w:p>
          <w:p w:rsidR="000E117C" w:rsidRDefault="000E117C">
            <w:pPr>
              <w:tabs>
                <w:tab w:val="left" w:pos="2445"/>
              </w:tabs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0E117C">
        <w:trPr>
          <w:trHeight w:val="765"/>
        </w:trPr>
        <w:tc>
          <w:tcPr>
            <w:tcW w:w="8745" w:type="dxa"/>
            <w:gridSpan w:val="5"/>
            <w:vAlign w:val="center"/>
          </w:tcPr>
          <w:p w:rsidR="000E117C" w:rsidRDefault="00855B83">
            <w:pPr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lastRenderedPageBreak/>
              <w:t>主要先进事迹</w:t>
            </w:r>
          </w:p>
        </w:tc>
      </w:tr>
      <w:tr w:rsidR="000E117C">
        <w:trPr>
          <w:trHeight w:val="12904"/>
        </w:trPr>
        <w:tc>
          <w:tcPr>
            <w:tcW w:w="8745" w:type="dxa"/>
            <w:gridSpan w:val="5"/>
            <w:tcBorders>
              <w:bottom w:val="single" w:sz="8" w:space="0" w:color="auto"/>
            </w:tcBorders>
            <w:vAlign w:val="center"/>
          </w:tcPr>
          <w:p w:rsidR="000E117C" w:rsidRDefault="00855B83">
            <w:pPr>
              <w:spacing w:line="400" w:lineRule="exact"/>
              <w:ind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俯下身子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真扎实干</w:t>
            </w:r>
          </w:p>
          <w:p w:rsidR="000E117C" w:rsidRDefault="00855B83">
            <w:pPr>
              <w:spacing w:line="40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为销售经营增效益、为采购速度让时间、为经营管理出点子，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她坚持以绿色采购理念渗透到业务中，以追求“强大执行力”为目标</w:t>
            </w:r>
            <w:r>
              <w:rPr>
                <w:rFonts w:ascii="仿宋_GB2312" w:eastAsia="仿宋_GB2312" w:hint="eastAsia"/>
                <w:sz w:val="28"/>
                <w:szCs w:val="28"/>
              </w:rPr>
              <w:t>；</w:t>
            </w:r>
            <w:r>
              <w:rPr>
                <w:rFonts w:ascii="仿宋_GB2312" w:eastAsia="仿宋_GB2312" w:hint="eastAsia"/>
                <w:sz w:val="28"/>
                <w:szCs w:val="28"/>
              </w:rPr>
              <w:t>不管工作上出现了什么样的难题，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她</w:t>
            </w:r>
            <w:r>
              <w:rPr>
                <w:rFonts w:ascii="仿宋_GB2312" w:eastAsia="仿宋_GB2312" w:hint="eastAsia"/>
                <w:sz w:val="28"/>
                <w:szCs w:val="28"/>
              </w:rPr>
              <w:t>第一时间不是抱怨和拖延，而是积极行动，专注于解决问题。在服务矿区生产的岗位上，矿方难免会出现一些机器上的故障，导致工作停止。每次遇到这种时刻，不管是白天还是黑夜，是大雪还是大雨，是严冬还是酷暑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她</w:t>
            </w:r>
            <w:r>
              <w:rPr>
                <w:rFonts w:ascii="仿宋_GB2312" w:eastAsia="仿宋_GB2312" w:hint="eastAsia"/>
                <w:sz w:val="28"/>
                <w:szCs w:val="28"/>
              </w:rPr>
              <w:t>都是第一时间协助矿方处理问题，恢复生产。数十年如一日坚守在自己岗位上，俯下身子真扎实干，以实实在在的行动发挥了时代先锋的</w:t>
            </w:r>
            <w:proofErr w:type="gramStart"/>
            <w:r>
              <w:rPr>
                <w:rFonts w:ascii="仿宋_GB2312" w:eastAsia="仿宋_GB2312" w:hint="eastAsia"/>
                <w:sz w:val="28"/>
                <w:szCs w:val="28"/>
              </w:rPr>
              <w:t>引领模范</w:t>
            </w:r>
            <w:proofErr w:type="gramEnd"/>
            <w:r>
              <w:rPr>
                <w:rFonts w:ascii="仿宋_GB2312" w:eastAsia="仿宋_GB2312" w:hint="eastAsia"/>
                <w:sz w:val="28"/>
                <w:szCs w:val="28"/>
              </w:rPr>
              <w:t>作用。</w:t>
            </w:r>
          </w:p>
          <w:p w:rsidR="000E117C" w:rsidRDefault="00855B83">
            <w:pPr>
              <w:spacing w:line="400" w:lineRule="exact"/>
              <w:ind w:firstLineChars="200" w:firstLine="562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苦练内功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提升能力</w:t>
            </w:r>
          </w:p>
          <w:p w:rsidR="000E117C" w:rsidRDefault="00855B83">
            <w:pPr>
              <w:spacing w:line="40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多年来不管岗位轮换，还是职务增添，从一线保管员到担任采购部门经理</w:t>
            </w:r>
            <w:r>
              <w:rPr>
                <w:rFonts w:ascii="仿宋_GB2312" w:eastAsia="仿宋_GB2312" w:hint="eastAsia"/>
                <w:sz w:val="28"/>
                <w:szCs w:val="28"/>
              </w:rPr>
              <w:t>的十年里，她始终兢兢业业、努力学习新的知识，以勤奋好学的精神和积极行动的执行力，做好本职工作。</w:t>
            </w:r>
            <w:r>
              <w:rPr>
                <w:rFonts w:ascii="仿宋_GB2312" w:eastAsia="仿宋_GB2312" w:hint="eastAsia"/>
                <w:sz w:val="28"/>
                <w:szCs w:val="28"/>
              </w:rPr>
              <w:t>面对</w:t>
            </w:r>
            <w:r>
              <w:rPr>
                <w:rFonts w:ascii="仿宋_GB2312" w:eastAsia="仿宋_GB2312" w:hint="eastAsia"/>
                <w:sz w:val="28"/>
                <w:szCs w:val="28"/>
              </w:rPr>
              <w:t>新的形势下服务矿区的工作，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她</w:t>
            </w:r>
            <w:r>
              <w:rPr>
                <w:rFonts w:ascii="仿宋_GB2312" w:eastAsia="仿宋_GB2312" w:hint="eastAsia"/>
                <w:sz w:val="28"/>
                <w:szCs w:val="28"/>
              </w:rPr>
              <w:t>认真学习相关政策和业务知识，不断在实践中探索，在工作中有意识的创新工作思路，不断探索更好的方式方法，在持之以恒的努力下，用创新思维把复杂的工作简单化，把棘手的工作化解为游刃有余。</w:t>
            </w:r>
          </w:p>
          <w:p w:rsidR="000E117C" w:rsidRDefault="00855B83">
            <w:pPr>
              <w:spacing w:line="400" w:lineRule="exact"/>
              <w:ind w:firstLineChars="200" w:firstLine="562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以身作则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模范引领</w:t>
            </w:r>
          </w:p>
          <w:p w:rsidR="000E117C" w:rsidRDefault="00855B83">
            <w:pPr>
              <w:spacing w:line="40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她时刻把员工的冷暖放在心上，倾听员工的意见和诉求，询问员工现阶段或近期的困惑，及时掌握大家的生活状况和思想动态，做到了心中有数、胸中有情、脑中有策，切实将知心工作落到实处，力求成为员工们的“知心人”。</w:t>
            </w:r>
          </w:p>
          <w:p w:rsidR="000E117C" w:rsidRDefault="00855B83">
            <w:pPr>
              <w:spacing w:line="40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为满足</w:t>
            </w:r>
            <w:proofErr w:type="gramStart"/>
            <w:r>
              <w:rPr>
                <w:rFonts w:ascii="仿宋_GB2312" w:eastAsia="仿宋_GB2312" w:hint="eastAsia"/>
                <w:sz w:val="28"/>
                <w:szCs w:val="28"/>
              </w:rPr>
              <w:t>彬</w:t>
            </w:r>
            <w:proofErr w:type="gramEnd"/>
            <w:r>
              <w:rPr>
                <w:rFonts w:ascii="仿宋_GB2312" w:eastAsia="仿宋_GB2312" w:hint="eastAsia"/>
                <w:sz w:val="28"/>
                <w:szCs w:val="28"/>
              </w:rPr>
              <w:t>长集团“五矿</w:t>
            </w:r>
            <w:proofErr w:type="gramStart"/>
            <w:r>
              <w:rPr>
                <w:rFonts w:ascii="仿宋_GB2312" w:eastAsia="仿宋_GB2312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仿宋_GB2312" w:eastAsia="仿宋_GB2312" w:hint="eastAsia"/>
                <w:sz w:val="28"/>
                <w:szCs w:val="28"/>
              </w:rPr>
              <w:t>中心”不同物资需求，部门内部推行“两两负责制”</w:t>
            </w:r>
            <w:r>
              <w:rPr>
                <w:rFonts w:ascii="仿宋_GB2312" w:eastAsia="仿宋_GB2312" w:hint="eastAsia"/>
                <w:sz w:val="28"/>
                <w:szCs w:val="28"/>
              </w:rPr>
              <w:t>跟踪到矿、落实到人，并根据生产、建设进度，调整、改进目录明细</w:t>
            </w:r>
            <w:r>
              <w:rPr>
                <w:rFonts w:ascii="仿宋_GB2312" w:eastAsia="仿宋_GB2312" w:hint="eastAsia"/>
                <w:sz w:val="28"/>
                <w:szCs w:val="28"/>
              </w:rPr>
              <w:t>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真正做到“服务跟进、供应到位、保障有力”</w:t>
            </w:r>
            <w:r>
              <w:rPr>
                <w:rFonts w:ascii="仿宋_GB2312" w:eastAsia="仿宋_GB2312" w:hint="eastAsia"/>
                <w:sz w:val="28"/>
                <w:szCs w:val="28"/>
              </w:rPr>
              <w:t>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在物资超市建设中肩负起领跑领先的使命；积极探索“云储备”和“无计划”</w:t>
            </w:r>
            <w:proofErr w:type="gramStart"/>
            <w:r>
              <w:rPr>
                <w:rFonts w:ascii="仿宋_GB2312" w:eastAsia="仿宋_GB2312" w:hint="eastAsia"/>
                <w:sz w:val="28"/>
                <w:szCs w:val="28"/>
              </w:rPr>
              <w:t>采购占</w:t>
            </w:r>
            <w:proofErr w:type="gramEnd"/>
            <w:r>
              <w:rPr>
                <w:rFonts w:ascii="仿宋_GB2312" w:eastAsia="仿宋_GB2312" w:hint="eastAsia"/>
                <w:sz w:val="28"/>
                <w:szCs w:val="28"/>
              </w:rPr>
              <w:t>比均达到</w:t>
            </w:r>
            <w:r>
              <w:rPr>
                <w:rFonts w:ascii="仿宋_GB2312" w:eastAsia="仿宋_GB2312" w:hint="eastAsia"/>
                <w:sz w:val="28"/>
                <w:szCs w:val="28"/>
              </w:rPr>
              <w:t>40%</w:t>
            </w:r>
            <w:r>
              <w:rPr>
                <w:rFonts w:ascii="仿宋_GB2312" w:eastAsia="仿宋_GB2312" w:hint="eastAsia"/>
                <w:sz w:val="28"/>
                <w:szCs w:val="28"/>
              </w:rPr>
              <w:t>以上；</w:t>
            </w:r>
            <w:r>
              <w:rPr>
                <w:rFonts w:ascii="仿宋_GB2312" w:eastAsia="仿宋_GB2312" w:hint="eastAsia"/>
                <w:sz w:val="28"/>
                <w:szCs w:val="28"/>
              </w:rPr>
              <w:t>以“帮带学”为载体</w:t>
            </w:r>
            <w:r>
              <w:rPr>
                <w:rFonts w:ascii="仿宋_GB2312" w:eastAsia="仿宋_GB2312" w:hint="eastAsia"/>
                <w:sz w:val="28"/>
                <w:szCs w:val="28"/>
              </w:rPr>
              <w:t>，</w:t>
            </w:r>
            <w:r>
              <w:rPr>
                <w:rFonts w:ascii="仿宋_GB2312" w:eastAsia="仿宋_GB2312" w:hint="eastAsia"/>
                <w:sz w:val="28"/>
                <w:szCs w:val="28"/>
              </w:rPr>
              <w:t>培养多</w:t>
            </w:r>
            <w:r>
              <w:rPr>
                <w:rFonts w:ascii="仿宋_GB2312" w:eastAsia="仿宋_GB2312" w:hint="eastAsia"/>
                <w:sz w:val="28"/>
                <w:szCs w:val="28"/>
              </w:rPr>
              <w:t>名</w:t>
            </w:r>
            <w:r>
              <w:rPr>
                <w:rFonts w:ascii="仿宋_GB2312" w:eastAsia="仿宋_GB2312" w:hint="eastAsia"/>
                <w:sz w:val="28"/>
                <w:szCs w:val="28"/>
              </w:rPr>
              <w:t>青年</w:t>
            </w:r>
            <w:r>
              <w:rPr>
                <w:rFonts w:ascii="仿宋_GB2312" w:eastAsia="仿宋_GB2312" w:hint="eastAsia"/>
                <w:sz w:val="28"/>
                <w:szCs w:val="28"/>
              </w:rPr>
              <w:t>业务</w:t>
            </w:r>
            <w:r>
              <w:rPr>
                <w:rFonts w:ascii="仿宋_GB2312" w:eastAsia="仿宋_GB2312" w:hint="eastAsia"/>
                <w:sz w:val="28"/>
                <w:szCs w:val="28"/>
              </w:rPr>
              <w:t>骨干。</w:t>
            </w:r>
          </w:p>
          <w:p w:rsidR="000E117C" w:rsidRDefault="00855B83">
            <w:pPr>
              <w:spacing w:line="400" w:lineRule="exact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2018-2019</w:t>
            </w:r>
            <w:r>
              <w:rPr>
                <w:rFonts w:ascii="仿宋_GB2312" w:eastAsia="仿宋_GB2312" w:hint="eastAsia"/>
                <w:sz w:val="28"/>
                <w:szCs w:val="28"/>
              </w:rPr>
              <w:t>年度，她带领的团队均超额完成指标任务，销售收入完成率达到</w:t>
            </w:r>
            <w:r>
              <w:rPr>
                <w:rFonts w:ascii="仿宋_GB2312" w:eastAsia="仿宋_GB2312" w:hint="eastAsia"/>
                <w:sz w:val="28"/>
                <w:szCs w:val="28"/>
              </w:rPr>
              <w:t>140%</w:t>
            </w:r>
            <w:r>
              <w:rPr>
                <w:rFonts w:ascii="仿宋_GB2312" w:eastAsia="仿宋_GB2312" w:hint="eastAsia"/>
                <w:sz w:val="28"/>
                <w:szCs w:val="28"/>
              </w:rPr>
              <w:t>。她</w:t>
            </w:r>
            <w:r>
              <w:rPr>
                <w:rFonts w:ascii="仿宋_GB2312" w:eastAsia="仿宋_GB2312" w:hint="eastAsia"/>
                <w:sz w:val="28"/>
                <w:szCs w:val="28"/>
              </w:rPr>
              <w:t>用自己的努力和信念打造</w:t>
            </w:r>
            <w:r>
              <w:rPr>
                <w:rFonts w:ascii="仿宋_GB2312" w:eastAsia="仿宋_GB2312" w:hint="eastAsia"/>
                <w:sz w:val="28"/>
                <w:szCs w:val="28"/>
              </w:rPr>
              <w:t>服务矿区的</w:t>
            </w:r>
            <w:r>
              <w:rPr>
                <w:rFonts w:ascii="仿宋_GB2312" w:eastAsia="仿宋_GB2312" w:hint="eastAsia"/>
                <w:sz w:val="28"/>
                <w:szCs w:val="28"/>
              </w:rPr>
              <w:t>标杆，用</w:t>
            </w:r>
            <w:r>
              <w:rPr>
                <w:rFonts w:ascii="仿宋_GB2312" w:eastAsia="仿宋_GB2312" w:hint="eastAsia"/>
                <w:sz w:val="28"/>
                <w:szCs w:val="28"/>
              </w:rPr>
              <w:t>实际</w:t>
            </w:r>
            <w:r>
              <w:rPr>
                <w:rFonts w:ascii="仿宋_GB2312" w:eastAsia="仿宋_GB2312" w:hint="eastAsia"/>
                <w:sz w:val="28"/>
                <w:szCs w:val="28"/>
              </w:rPr>
              <w:t>行动发挥模范引领作用，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谱写了新时代下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物资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人精彩的奋斗人生。</w:t>
            </w:r>
          </w:p>
          <w:p w:rsidR="000E117C" w:rsidRDefault="00855B83">
            <w:pPr>
              <w:snapToGrid w:val="0"/>
              <w:spacing w:line="400" w:lineRule="exact"/>
              <w:rPr>
                <w:rFonts w:ascii="仿宋_GB2312" w:eastAsia="仿宋_GB2312" w:hAnsi="Times New Roman"/>
                <w:sz w:val="30"/>
                <w:szCs w:val="30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（详见附件材料）</w:t>
            </w:r>
          </w:p>
        </w:tc>
      </w:tr>
    </w:tbl>
    <w:p w:rsidR="000E117C" w:rsidRDefault="000E117C">
      <w:pPr>
        <w:rPr>
          <w:rFonts w:ascii="Times New Roman" w:hAnsi="Times New Roman"/>
          <w:szCs w:val="24"/>
        </w:rPr>
      </w:pPr>
    </w:p>
    <w:tbl>
      <w:tblPr>
        <w:tblW w:w="87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664"/>
      </w:tblGrid>
      <w:tr w:rsidR="000E117C">
        <w:trPr>
          <w:trHeight w:val="1452"/>
        </w:trPr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0E117C" w:rsidRDefault="00855B83">
            <w:pPr>
              <w:spacing w:line="40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职工（代表）大会或</w:t>
            </w:r>
          </w:p>
          <w:p w:rsidR="000E117C" w:rsidRDefault="00855B83">
            <w:pPr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或居民（社区）会议意见</w:t>
            </w:r>
          </w:p>
        </w:tc>
        <w:tc>
          <w:tcPr>
            <w:tcW w:w="46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E117C" w:rsidRDefault="00855B83">
            <w:pPr>
              <w:spacing w:line="400" w:lineRule="exact"/>
              <w:ind w:firstLineChars="150" w:firstLine="360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所在单位意见</w:t>
            </w:r>
          </w:p>
          <w:p w:rsidR="000E117C" w:rsidRDefault="000E117C">
            <w:pPr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0E117C">
        <w:trPr>
          <w:trHeight w:val="1595"/>
        </w:trPr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0E117C" w:rsidRDefault="00855B83">
            <w:pPr>
              <w:spacing w:line="400" w:lineRule="exact"/>
              <w:ind w:firstLineChars="150" w:firstLine="360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 xml:space="preserve"> 2020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3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16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日我单位召开了二届一次团组长联席会议，出席会议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 xml:space="preserve">   9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人，其中同意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9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人，反对</w:t>
            </w:r>
            <w:r w:rsidR="008B2F99">
              <w:rPr>
                <w:rFonts w:ascii="仿宋_GB2312" w:eastAsia="仿宋_GB2312" w:hAnsi="Times New Roman" w:cs="仿宋_GB2312"/>
                <w:sz w:val="24"/>
                <w:szCs w:val="24"/>
              </w:rPr>
              <w:t>0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人。</w:t>
            </w:r>
          </w:p>
          <w:p w:rsidR="000E117C" w:rsidRDefault="00855B83">
            <w:pPr>
              <w:spacing w:line="560" w:lineRule="exact"/>
              <w:ind w:right="480" w:firstLineChars="1000" w:firstLine="2400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（盖章）</w:t>
            </w:r>
          </w:p>
          <w:p w:rsidR="000E117C" w:rsidRDefault="00855B83">
            <w:pPr>
              <w:spacing w:line="400" w:lineRule="exact"/>
              <w:ind w:firstLineChars="150" w:firstLine="360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/>
                <w:sz w:val="24"/>
                <w:szCs w:val="24"/>
              </w:rPr>
              <w:t xml:space="preserve">                      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年月日</w:t>
            </w:r>
          </w:p>
          <w:p w:rsidR="000E117C" w:rsidRDefault="000E117C">
            <w:pPr>
              <w:wordWrap w:val="0"/>
              <w:spacing w:line="400" w:lineRule="exact"/>
              <w:ind w:firstLineChars="200" w:firstLine="480"/>
              <w:jc w:val="righ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E117C" w:rsidRDefault="00855B83">
            <w:pPr>
              <w:spacing w:line="560" w:lineRule="exact"/>
              <w:ind w:leftChars="579" w:left="1216" w:firstLineChars="750" w:firstLine="1800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（盖章）</w:t>
            </w:r>
          </w:p>
          <w:p w:rsidR="000E117C" w:rsidRDefault="00855B83">
            <w:pPr>
              <w:spacing w:line="400" w:lineRule="exact"/>
              <w:ind w:leftChars="285" w:left="636" w:hangingChars="16" w:hanging="38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/>
                <w:sz w:val="24"/>
                <w:szCs w:val="24"/>
              </w:rPr>
              <w:t xml:space="preserve">                     </w:t>
            </w: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年月日</w:t>
            </w:r>
          </w:p>
        </w:tc>
        <w:bookmarkStart w:id="0" w:name="_GoBack"/>
        <w:bookmarkEnd w:id="0"/>
      </w:tr>
      <w:tr w:rsidR="000E117C">
        <w:trPr>
          <w:trHeight w:val="2180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17C" w:rsidRDefault="00855B83">
            <w:pPr>
              <w:spacing w:line="56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公司（局）</w:t>
            </w:r>
          </w:p>
          <w:p w:rsidR="000E117C" w:rsidRDefault="00855B83">
            <w:pPr>
              <w:spacing w:line="56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劳动竞赛委员会意见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E117C" w:rsidRDefault="00855B83">
            <w:pPr>
              <w:tabs>
                <w:tab w:val="left" w:pos="5157"/>
              </w:tabs>
              <w:wordWrap w:val="0"/>
              <w:spacing w:line="560" w:lineRule="exact"/>
              <w:ind w:firstLineChars="1300" w:firstLine="3120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（盖章）</w:t>
            </w:r>
          </w:p>
          <w:p w:rsidR="000E117C" w:rsidRDefault="00855B83">
            <w:pPr>
              <w:spacing w:line="400" w:lineRule="exact"/>
              <w:ind w:rightChars="105" w:right="220"/>
              <w:jc w:val="right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年月日</w:t>
            </w:r>
          </w:p>
        </w:tc>
      </w:tr>
      <w:tr w:rsidR="000E117C">
        <w:trPr>
          <w:trHeight w:val="3369"/>
        </w:trPr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117C" w:rsidRDefault="00855B83">
            <w:pPr>
              <w:spacing w:line="560" w:lineRule="exact"/>
              <w:jc w:val="center"/>
              <w:rPr>
                <w:rFonts w:ascii="仿宋_GB2312" w:eastAsia="仿宋_GB2312" w:hAnsi="Times New Roman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陕煤集团公司</w:t>
            </w:r>
            <w:proofErr w:type="gramEnd"/>
          </w:p>
          <w:p w:rsidR="000E117C" w:rsidRDefault="00855B83">
            <w:pPr>
              <w:spacing w:line="56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劳动竞赛委员会意见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E117C" w:rsidRDefault="00855B83">
            <w:pPr>
              <w:tabs>
                <w:tab w:val="left" w:pos="5157"/>
              </w:tabs>
              <w:wordWrap w:val="0"/>
              <w:spacing w:line="560" w:lineRule="exact"/>
              <w:ind w:firstLineChars="1300" w:firstLine="3120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（盖章）</w:t>
            </w:r>
          </w:p>
          <w:p w:rsidR="000E117C" w:rsidRDefault="00855B83">
            <w:pPr>
              <w:spacing w:line="400" w:lineRule="exact"/>
              <w:ind w:rightChars="105" w:right="220"/>
              <w:jc w:val="right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年月日</w:t>
            </w:r>
          </w:p>
        </w:tc>
      </w:tr>
      <w:tr w:rsidR="000E117C">
        <w:trPr>
          <w:trHeight w:val="753"/>
        </w:trPr>
        <w:tc>
          <w:tcPr>
            <w:tcW w:w="8775" w:type="dxa"/>
            <w:gridSpan w:val="2"/>
            <w:tcBorders>
              <w:bottom w:val="single" w:sz="4" w:space="0" w:color="auto"/>
            </w:tcBorders>
            <w:vAlign w:val="center"/>
          </w:tcPr>
          <w:p w:rsidR="000E117C" w:rsidRDefault="00855B83">
            <w:pPr>
              <w:spacing w:line="400" w:lineRule="exact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cs="仿宋_GB2312" w:hint="eastAsia"/>
                <w:sz w:val="24"/>
                <w:szCs w:val="24"/>
              </w:rPr>
              <w:t>有效证件和最高奖项的复印件粘贴处</w:t>
            </w:r>
          </w:p>
        </w:tc>
      </w:tr>
      <w:tr w:rsidR="000E117C">
        <w:trPr>
          <w:trHeight w:val="12558"/>
        </w:trPr>
        <w:tc>
          <w:tcPr>
            <w:tcW w:w="8775" w:type="dxa"/>
            <w:gridSpan w:val="2"/>
            <w:tcBorders>
              <w:top w:val="single" w:sz="4" w:space="0" w:color="auto"/>
            </w:tcBorders>
            <w:vAlign w:val="center"/>
          </w:tcPr>
          <w:p w:rsidR="000E117C" w:rsidRDefault="00855B83">
            <w:pPr>
              <w:jc w:val="center"/>
              <w:rPr>
                <w:rFonts w:ascii="仿宋_GB2312" w:eastAsia="仿宋_GB2312" w:hAnsi="Times New Roman"/>
                <w:sz w:val="30"/>
                <w:szCs w:val="30"/>
              </w:rPr>
            </w:pPr>
            <w:r>
              <w:rPr>
                <w:rFonts w:ascii="仿宋_GB2312" w:eastAsia="仿宋_GB2312" w:hAnsi="Times New Roman" w:hint="eastAsia"/>
                <w:noProof/>
                <w:sz w:val="30"/>
                <w:szCs w:val="30"/>
              </w:rPr>
              <w:lastRenderedPageBreak/>
              <w:drawing>
                <wp:inline distT="0" distB="0" distL="114300" distR="114300">
                  <wp:extent cx="2536825" cy="1902460"/>
                  <wp:effectExtent l="0" t="0" r="15875" b="2540"/>
                  <wp:docPr id="3" name="图片 3" descr="1576760760813_旋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576760760813_旋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Times New Roman" w:hint="eastAsia"/>
                <w:noProof/>
                <w:sz w:val="30"/>
                <w:szCs w:val="30"/>
              </w:rPr>
              <w:drawing>
                <wp:inline distT="0" distB="0" distL="114300" distR="114300">
                  <wp:extent cx="2479675" cy="1859915"/>
                  <wp:effectExtent l="0" t="0" r="15875" b="6985"/>
                  <wp:docPr id="4" name="图片 4" descr="1576760779302_旋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576760779302_旋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Times New Roman" w:hint="eastAsia"/>
                <w:noProof/>
                <w:sz w:val="30"/>
                <w:szCs w:val="30"/>
              </w:rPr>
              <w:drawing>
                <wp:inline distT="0" distB="0" distL="114300" distR="114300">
                  <wp:extent cx="3699510" cy="2471420"/>
                  <wp:effectExtent l="0" t="0" r="15240" b="5080"/>
                  <wp:docPr id="5" name="图片 5" descr="download_resize_jp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ownload_resize_jpg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Times New Roman" w:hint="eastAsia"/>
                <w:noProof/>
                <w:sz w:val="30"/>
                <w:szCs w:val="30"/>
              </w:rPr>
              <w:drawing>
                <wp:inline distT="0" distB="0" distL="114300" distR="114300">
                  <wp:extent cx="3709670" cy="2659380"/>
                  <wp:effectExtent l="0" t="0" r="5080" b="7620"/>
                  <wp:docPr id="6" name="图片 6" descr="download_resize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ownload_resize_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17C" w:rsidRDefault="000E117C">
      <w:pPr>
        <w:widowControl/>
        <w:spacing w:line="360" w:lineRule="auto"/>
        <w:rPr>
          <w:rFonts w:ascii="仿宋_GB2312" w:eastAsia="仿宋_GB2312" w:hAnsi="宋体" w:cs="宋体"/>
          <w:kern w:val="0"/>
          <w:sz w:val="28"/>
          <w:szCs w:val="28"/>
        </w:rPr>
      </w:pPr>
    </w:p>
    <w:sectPr w:rsidR="000E117C">
      <w:footerReference w:type="default" r:id="rId1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55B83" w:rsidRDefault="00855B83">
      <w:r>
        <w:separator/>
      </w:r>
    </w:p>
  </w:endnote>
  <w:endnote w:type="continuationSeparator" w:id="0">
    <w:p w:rsidR="00855B83" w:rsidRDefault="0085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书宋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117C" w:rsidRDefault="000E11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55B83" w:rsidRDefault="00855B83">
      <w:r>
        <w:separator/>
      </w:r>
    </w:p>
  </w:footnote>
  <w:footnote w:type="continuationSeparator" w:id="0">
    <w:p w:rsidR="00855B83" w:rsidRDefault="00855B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B7D"/>
    <w:rsid w:val="00000A0B"/>
    <w:rsid w:val="00004575"/>
    <w:rsid w:val="00006307"/>
    <w:rsid w:val="0000666F"/>
    <w:rsid w:val="00006DAA"/>
    <w:rsid w:val="000112A0"/>
    <w:rsid w:val="0001280D"/>
    <w:rsid w:val="00012D45"/>
    <w:rsid w:val="00013E64"/>
    <w:rsid w:val="00015782"/>
    <w:rsid w:val="000166E9"/>
    <w:rsid w:val="00017837"/>
    <w:rsid w:val="00020202"/>
    <w:rsid w:val="00020276"/>
    <w:rsid w:val="00026437"/>
    <w:rsid w:val="00026EB1"/>
    <w:rsid w:val="0003089A"/>
    <w:rsid w:val="00030B50"/>
    <w:rsid w:val="00033586"/>
    <w:rsid w:val="00035EBB"/>
    <w:rsid w:val="000367FA"/>
    <w:rsid w:val="000374AB"/>
    <w:rsid w:val="0004099C"/>
    <w:rsid w:val="00040B3D"/>
    <w:rsid w:val="000415E9"/>
    <w:rsid w:val="0004255E"/>
    <w:rsid w:val="00043C07"/>
    <w:rsid w:val="00045FD1"/>
    <w:rsid w:val="000461DF"/>
    <w:rsid w:val="0005299F"/>
    <w:rsid w:val="00052EB5"/>
    <w:rsid w:val="00053B6B"/>
    <w:rsid w:val="00056900"/>
    <w:rsid w:val="00062132"/>
    <w:rsid w:val="00064246"/>
    <w:rsid w:val="000673B8"/>
    <w:rsid w:val="00067F7D"/>
    <w:rsid w:val="00070DD5"/>
    <w:rsid w:val="00071501"/>
    <w:rsid w:val="000716A6"/>
    <w:rsid w:val="00071E05"/>
    <w:rsid w:val="00072783"/>
    <w:rsid w:val="000743DD"/>
    <w:rsid w:val="00076A08"/>
    <w:rsid w:val="00080083"/>
    <w:rsid w:val="0008308C"/>
    <w:rsid w:val="00084CB7"/>
    <w:rsid w:val="00084F26"/>
    <w:rsid w:val="00090DE7"/>
    <w:rsid w:val="0009160C"/>
    <w:rsid w:val="00094DBB"/>
    <w:rsid w:val="00095048"/>
    <w:rsid w:val="000A023C"/>
    <w:rsid w:val="000A3823"/>
    <w:rsid w:val="000A605D"/>
    <w:rsid w:val="000A6D2D"/>
    <w:rsid w:val="000B248B"/>
    <w:rsid w:val="000B3F92"/>
    <w:rsid w:val="000B5523"/>
    <w:rsid w:val="000C1379"/>
    <w:rsid w:val="000C399B"/>
    <w:rsid w:val="000C4402"/>
    <w:rsid w:val="000C46B5"/>
    <w:rsid w:val="000C5AE1"/>
    <w:rsid w:val="000C6040"/>
    <w:rsid w:val="000D014F"/>
    <w:rsid w:val="000D19EE"/>
    <w:rsid w:val="000D2288"/>
    <w:rsid w:val="000D27A9"/>
    <w:rsid w:val="000D2FDF"/>
    <w:rsid w:val="000D597A"/>
    <w:rsid w:val="000E0330"/>
    <w:rsid w:val="000E117C"/>
    <w:rsid w:val="000E1E14"/>
    <w:rsid w:val="000E3658"/>
    <w:rsid w:val="000E3D77"/>
    <w:rsid w:val="000E430F"/>
    <w:rsid w:val="000E4DD9"/>
    <w:rsid w:val="000E711B"/>
    <w:rsid w:val="000F2E3A"/>
    <w:rsid w:val="000F3408"/>
    <w:rsid w:val="000F3F8C"/>
    <w:rsid w:val="000F4DBC"/>
    <w:rsid w:val="00100057"/>
    <w:rsid w:val="001006E2"/>
    <w:rsid w:val="001033EC"/>
    <w:rsid w:val="00103EE1"/>
    <w:rsid w:val="00106326"/>
    <w:rsid w:val="001063A6"/>
    <w:rsid w:val="00107027"/>
    <w:rsid w:val="00110388"/>
    <w:rsid w:val="001105DB"/>
    <w:rsid w:val="00111DF9"/>
    <w:rsid w:val="00112471"/>
    <w:rsid w:val="001134DB"/>
    <w:rsid w:val="001141B2"/>
    <w:rsid w:val="001165B2"/>
    <w:rsid w:val="00116E96"/>
    <w:rsid w:val="00116F25"/>
    <w:rsid w:val="00121171"/>
    <w:rsid w:val="00122C81"/>
    <w:rsid w:val="00122DD4"/>
    <w:rsid w:val="00123922"/>
    <w:rsid w:val="00123DF0"/>
    <w:rsid w:val="00125165"/>
    <w:rsid w:val="00125D4F"/>
    <w:rsid w:val="00126F1B"/>
    <w:rsid w:val="00132060"/>
    <w:rsid w:val="001328DE"/>
    <w:rsid w:val="00134B39"/>
    <w:rsid w:val="00142C93"/>
    <w:rsid w:val="00143A62"/>
    <w:rsid w:val="0014464D"/>
    <w:rsid w:val="00144739"/>
    <w:rsid w:val="00145080"/>
    <w:rsid w:val="0014628B"/>
    <w:rsid w:val="0014749F"/>
    <w:rsid w:val="0015031E"/>
    <w:rsid w:val="001508A5"/>
    <w:rsid w:val="00151CA0"/>
    <w:rsid w:val="001566F8"/>
    <w:rsid w:val="00156A97"/>
    <w:rsid w:val="00156C41"/>
    <w:rsid w:val="00156EE4"/>
    <w:rsid w:val="001577DE"/>
    <w:rsid w:val="00157945"/>
    <w:rsid w:val="00161041"/>
    <w:rsid w:val="00161127"/>
    <w:rsid w:val="00163B1F"/>
    <w:rsid w:val="00166F5F"/>
    <w:rsid w:val="00170F12"/>
    <w:rsid w:val="00171375"/>
    <w:rsid w:val="001736BA"/>
    <w:rsid w:val="00173BE1"/>
    <w:rsid w:val="00175D77"/>
    <w:rsid w:val="00176087"/>
    <w:rsid w:val="00177856"/>
    <w:rsid w:val="00182685"/>
    <w:rsid w:val="00183092"/>
    <w:rsid w:val="00184A19"/>
    <w:rsid w:val="00184E95"/>
    <w:rsid w:val="00185354"/>
    <w:rsid w:val="00190D86"/>
    <w:rsid w:val="00191B2C"/>
    <w:rsid w:val="00195AC0"/>
    <w:rsid w:val="00196862"/>
    <w:rsid w:val="001A02C0"/>
    <w:rsid w:val="001A183D"/>
    <w:rsid w:val="001A2098"/>
    <w:rsid w:val="001A4C65"/>
    <w:rsid w:val="001A7D7B"/>
    <w:rsid w:val="001B0A43"/>
    <w:rsid w:val="001B160B"/>
    <w:rsid w:val="001B1B45"/>
    <w:rsid w:val="001B4529"/>
    <w:rsid w:val="001B4D0B"/>
    <w:rsid w:val="001B6C2B"/>
    <w:rsid w:val="001B79EC"/>
    <w:rsid w:val="001C003D"/>
    <w:rsid w:val="001C0D5D"/>
    <w:rsid w:val="001C129E"/>
    <w:rsid w:val="001C2C0B"/>
    <w:rsid w:val="001C3424"/>
    <w:rsid w:val="001C386B"/>
    <w:rsid w:val="001C4DC6"/>
    <w:rsid w:val="001C7317"/>
    <w:rsid w:val="001C77D2"/>
    <w:rsid w:val="001C7B72"/>
    <w:rsid w:val="001D0364"/>
    <w:rsid w:val="001D09A3"/>
    <w:rsid w:val="001D2A0B"/>
    <w:rsid w:val="001D4180"/>
    <w:rsid w:val="001D4D8A"/>
    <w:rsid w:val="001D7746"/>
    <w:rsid w:val="001E2104"/>
    <w:rsid w:val="001E291F"/>
    <w:rsid w:val="001E2935"/>
    <w:rsid w:val="001E4986"/>
    <w:rsid w:val="001E622D"/>
    <w:rsid w:val="001F1A31"/>
    <w:rsid w:val="001F3ECF"/>
    <w:rsid w:val="001F5868"/>
    <w:rsid w:val="001F5B2E"/>
    <w:rsid w:val="001F5CC8"/>
    <w:rsid w:val="00200C6A"/>
    <w:rsid w:val="00203409"/>
    <w:rsid w:val="00206260"/>
    <w:rsid w:val="00213157"/>
    <w:rsid w:val="002137BE"/>
    <w:rsid w:val="00217A21"/>
    <w:rsid w:val="00220514"/>
    <w:rsid w:val="002205CB"/>
    <w:rsid w:val="00220A0D"/>
    <w:rsid w:val="00222C98"/>
    <w:rsid w:val="00223A97"/>
    <w:rsid w:val="00224E5E"/>
    <w:rsid w:val="00230AA3"/>
    <w:rsid w:val="00236C5C"/>
    <w:rsid w:val="002370BB"/>
    <w:rsid w:val="0024448E"/>
    <w:rsid w:val="00244D6D"/>
    <w:rsid w:val="002464C8"/>
    <w:rsid w:val="00250EA3"/>
    <w:rsid w:val="00254AD1"/>
    <w:rsid w:val="00255F1A"/>
    <w:rsid w:val="00257F71"/>
    <w:rsid w:val="00263E8C"/>
    <w:rsid w:val="00265B45"/>
    <w:rsid w:val="00267C51"/>
    <w:rsid w:val="00270A24"/>
    <w:rsid w:val="00270B49"/>
    <w:rsid w:val="00270C41"/>
    <w:rsid w:val="00271DF0"/>
    <w:rsid w:val="00272595"/>
    <w:rsid w:val="00273B88"/>
    <w:rsid w:val="00280697"/>
    <w:rsid w:val="00281F77"/>
    <w:rsid w:val="00282A95"/>
    <w:rsid w:val="0028464D"/>
    <w:rsid w:val="002868F9"/>
    <w:rsid w:val="00296134"/>
    <w:rsid w:val="00297BC4"/>
    <w:rsid w:val="002A08B4"/>
    <w:rsid w:val="002A1D7C"/>
    <w:rsid w:val="002A411D"/>
    <w:rsid w:val="002A543B"/>
    <w:rsid w:val="002A62A2"/>
    <w:rsid w:val="002A72D5"/>
    <w:rsid w:val="002B0630"/>
    <w:rsid w:val="002B1403"/>
    <w:rsid w:val="002B2B25"/>
    <w:rsid w:val="002B2C5A"/>
    <w:rsid w:val="002B2D40"/>
    <w:rsid w:val="002B4509"/>
    <w:rsid w:val="002C03BB"/>
    <w:rsid w:val="002C050A"/>
    <w:rsid w:val="002C05C2"/>
    <w:rsid w:val="002C0771"/>
    <w:rsid w:val="002C0781"/>
    <w:rsid w:val="002C1621"/>
    <w:rsid w:val="002C44FB"/>
    <w:rsid w:val="002C6F6B"/>
    <w:rsid w:val="002D7336"/>
    <w:rsid w:val="002E0189"/>
    <w:rsid w:val="002E1761"/>
    <w:rsid w:val="002E192F"/>
    <w:rsid w:val="002E5F2C"/>
    <w:rsid w:val="002E6088"/>
    <w:rsid w:val="002F0ED7"/>
    <w:rsid w:val="002F44CD"/>
    <w:rsid w:val="003033C6"/>
    <w:rsid w:val="0030360F"/>
    <w:rsid w:val="00303801"/>
    <w:rsid w:val="00305DD2"/>
    <w:rsid w:val="00306E5F"/>
    <w:rsid w:val="00307969"/>
    <w:rsid w:val="003106F5"/>
    <w:rsid w:val="00310EED"/>
    <w:rsid w:val="00312FC6"/>
    <w:rsid w:val="00314B9C"/>
    <w:rsid w:val="00315AB6"/>
    <w:rsid w:val="00317DFE"/>
    <w:rsid w:val="00320E55"/>
    <w:rsid w:val="00321256"/>
    <w:rsid w:val="003232CA"/>
    <w:rsid w:val="0032516D"/>
    <w:rsid w:val="003271FD"/>
    <w:rsid w:val="003324AB"/>
    <w:rsid w:val="00334A3F"/>
    <w:rsid w:val="003357F4"/>
    <w:rsid w:val="003367E1"/>
    <w:rsid w:val="00341103"/>
    <w:rsid w:val="00341206"/>
    <w:rsid w:val="003423D6"/>
    <w:rsid w:val="00343FAC"/>
    <w:rsid w:val="00344680"/>
    <w:rsid w:val="003453B5"/>
    <w:rsid w:val="00345537"/>
    <w:rsid w:val="00346995"/>
    <w:rsid w:val="00347EAB"/>
    <w:rsid w:val="00350B1F"/>
    <w:rsid w:val="00350DFC"/>
    <w:rsid w:val="003529FA"/>
    <w:rsid w:val="00353945"/>
    <w:rsid w:val="00354AB6"/>
    <w:rsid w:val="00356880"/>
    <w:rsid w:val="003608B2"/>
    <w:rsid w:val="0036108C"/>
    <w:rsid w:val="00363C25"/>
    <w:rsid w:val="00364A04"/>
    <w:rsid w:val="00366351"/>
    <w:rsid w:val="0037009C"/>
    <w:rsid w:val="003720A1"/>
    <w:rsid w:val="00374366"/>
    <w:rsid w:val="00374F67"/>
    <w:rsid w:val="00380311"/>
    <w:rsid w:val="00384C51"/>
    <w:rsid w:val="0039197A"/>
    <w:rsid w:val="00396601"/>
    <w:rsid w:val="0039732E"/>
    <w:rsid w:val="00397B83"/>
    <w:rsid w:val="003A0876"/>
    <w:rsid w:val="003A2A3D"/>
    <w:rsid w:val="003A3779"/>
    <w:rsid w:val="003A3AD5"/>
    <w:rsid w:val="003A46A8"/>
    <w:rsid w:val="003A546A"/>
    <w:rsid w:val="003A5AD1"/>
    <w:rsid w:val="003A662B"/>
    <w:rsid w:val="003A7314"/>
    <w:rsid w:val="003A7DE2"/>
    <w:rsid w:val="003B01B1"/>
    <w:rsid w:val="003B3127"/>
    <w:rsid w:val="003B3714"/>
    <w:rsid w:val="003B43B6"/>
    <w:rsid w:val="003B6BF9"/>
    <w:rsid w:val="003B768A"/>
    <w:rsid w:val="003C14A8"/>
    <w:rsid w:val="003C2266"/>
    <w:rsid w:val="003C2704"/>
    <w:rsid w:val="003C2A30"/>
    <w:rsid w:val="003C2B4C"/>
    <w:rsid w:val="003C57B6"/>
    <w:rsid w:val="003C5AE6"/>
    <w:rsid w:val="003C6AEB"/>
    <w:rsid w:val="003C744F"/>
    <w:rsid w:val="003D2043"/>
    <w:rsid w:val="003D2FFE"/>
    <w:rsid w:val="003E1F09"/>
    <w:rsid w:val="003E2552"/>
    <w:rsid w:val="003E3731"/>
    <w:rsid w:val="003E3B5A"/>
    <w:rsid w:val="003E5B1B"/>
    <w:rsid w:val="003E78BE"/>
    <w:rsid w:val="003F0940"/>
    <w:rsid w:val="003F2A40"/>
    <w:rsid w:val="003F3968"/>
    <w:rsid w:val="003F520F"/>
    <w:rsid w:val="003F6C7A"/>
    <w:rsid w:val="00401FCC"/>
    <w:rsid w:val="00402B00"/>
    <w:rsid w:val="00405BF1"/>
    <w:rsid w:val="004123A1"/>
    <w:rsid w:val="00416B2F"/>
    <w:rsid w:val="004215FF"/>
    <w:rsid w:val="00424748"/>
    <w:rsid w:val="00426835"/>
    <w:rsid w:val="00430CF1"/>
    <w:rsid w:val="0043168A"/>
    <w:rsid w:val="00431E1D"/>
    <w:rsid w:val="0043223C"/>
    <w:rsid w:val="00432FEE"/>
    <w:rsid w:val="00435435"/>
    <w:rsid w:val="004355EC"/>
    <w:rsid w:val="00435ABA"/>
    <w:rsid w:val="00435FBB"/>
    <w:rsid w:val="004362F6"/>
    <w:rsid w:val="0043745D"/>
    <w:rsid w:val="004376CD"/>
    <w:rsid w:val="00440B7D"/>
    <w:rsid w:val="0044287E"/>
    <w:rsid w:val="0044321A"/>
    <w:rsid w:val="004441AD"/>
    <w:rsid w:val="004449DB"/>
    <w:rsid w:val="00446000"/>
    <w:rsid w:val="004478A9"/>
    <w:rsid w:val="004502BC"/>
    <w:rsid w:val="004523B7"/>
    <w:rsid w:val="00452543"/>
    <w:rsid w:val="004529E2"/>
    <w:rsid w:val="00453628"/>
    <w:rsid w:val="00454CFB"/>
    <w:rsid w:val="00456F26"/>
    <w:rsid w:val="00461846"/>
    <w:rsid w:val="00462B67"/>
    <w:rsid w:val="00465614"/>
    <w:rsid w:val="00466764"/>
    <w:rsid w:val="00467360"/>
    <w:rsid w:val="00467E3A"/>
    <w:rsid w:val="00471020"/>
    <w:rsid w:val="00471719"/>
    <w:rsid w:val="004731EE"/>
    <w:rsid w:val="00473913"/>
    <w:rsid w:val="004748F4"/>
    <w:rsid w:val="004774E2"/>
    <w:rsid w:val="00480954"/>
    <w:rsid w:val="00482293"/>
    <w:rsid w:val="00482ABD"/>
    <w:rsid w:val="00483DF2"/>
    <w:rsid w:val="00486064"/>
    <w:rsid w:val="00487FAB"/>
    <w:rsid w:val="00490BED"/>
    <w:rsid w:val="00490DE0"/>
    <w:rsid w:val="00491045"/>
    <w:rsid w:val="004921E8"/>
    <w:rsid w:val="004933F0"/>
    <w:rsid w:val="00494017"/>
    <w:rsid w:val="00494D47"/>
    <w:rsid w:val="00495253"/>
    <w:rsid w:val="00495561"/>
    <w:rsid w:val="004960BD"/>
    <w:rsid w:val="00496EA4"/>
    <w:rsid w:val="004A3FBF"/>
    <w:rsid w:val="004A459A"/>
    <w:rsid w:val="004A6D3B"/>
    <w:rsid w:val="004B0973"/>
    <w:rsid w:val="004B1D07"/>
    <w:rsid w:val="004B3719"/>
    <w:rsid w:val="004B3735"/>
    <w:rsid w:val="004B517D"/>
    <w:rsid w:val="004B5F21"/>
    <w:rsid w:val="004B68DE"/>
    <w:rsid w:val="004C0B18"/>
    <w:rsid w:val="004C5233"/>
    <w:rsid w:val="004C5628"/>
    <w:rsid w:val="004C6C0D"/>
    <w:rsid w:val="004C71CA"/>
    <w:rsid w:val="004C7DD2"/>
    <w:rsid w:val="004D251E"/>
    <w:rsid w:val="004D4C70"/>
    <w:rsid w:val="004D638A"/>
    <w:rsid w:val="004D6657"/>
    <w:rsid w:val="004D7963"/>
    <w:rsid w:val="004E2A5D"/>
    <w:rsid w:val="004E2EE7"/>
    <w:rsid w:val="004E544A"/>
    <w:rsid w:val="004E5E34"/>
    <w:rsid w:val="004E7258"/>
    <w:rsid w:val="004E7F89"/>
    <w:rsid w:val="004F520B"/>
    <w:rsid w:val="0050068C"/>
    <w:rsid w:val="00501FAF"/>
    <w:rsid w:val="00504032"/>
    <w:rsid w:val="00505307"/>
    <w:rsid w:val="00506B0E"/>
    <w:rsid w:val="0050722C"/>
    <w:rsid w:val="00512AA9"/>
    <w:rsid w:val="00514351"/>
    <w:rsid w:val="00514CD2"/>
    <w:rsid w:val="0051528E"/>
    <w:rsid w:val="00516CED"/>
    <w:rsid w:val="0051716B"/>
    <w:rsid w:val="005206B9"/>
    <w:rsid w:val="005225FB"/>
    <w:rsid w:val="005235F8"/>
    <w:rsid w:val="00523C2D"/>
    <w:rsid w:val="00526F45"/>
    <w:rsid w:val="00531697"/>
    <w:rsid w:val="00532333"/>
    <w:rsid w:val="00533530"/>
    <w:rsid w:val="0053402A"/>
    <w:rsid w:val="0053420A"/>
    <w:rsid w:val="005344EB"/>
    <w:rsid w:val="005379C8"/>
    <w:rsid w:val="00540DCA"/>
    <w:rsid w:val="0054253E"/>
    <w:rsid w:val="0054466D"/>
    <w:rsid w:val="0054602B"/>
    <w:rsid w:val="00546496"/>
    <w:rsid w:val="00552051"/>
    <w:rsid w:val="00552980"/>
    <w:rsid w:val="00552B9F"/>
    <w:rsid w:val="00553EA8"/>
    <w:rsid w:val="005543B9"/>
    <w:rsid w:val="00554C17"/>
    <w:rsid w:val="00555E52"/>
    <w:rsid w:val="00561D08"/>
    <w:rsid w:val="0056291B"/>
    <w:rsid w:val="005659D8"/>
    <w:rsid w:val="005666A4"/>
    <w:rsid w:val="005670F3"/>
    <w:rsid w:val="005704C4"/>
    <w:rsid w:val="0057109A"/>
    <w:rsid w:val="00571867"/>
    <w:rsid w:val="00571B25"/>
    <w:rsid w:val="00571E75"/>
    <w:rsid w:val="005725DD"/>
    <w:rsid w:val="0057544A"/>
    <w:rsid w:val="00576441"/>
    <w:rsid w:val="00576A40"/>
    <w:rsid w:val="00577B41"/>
    <w:rsid w:val="0058291A"/>
    <w:rsid w:val="00584620"/>
    <w:rsid w:val="00584865"/>
    <w:rsid w:val="00584B06"/>
    <w:rsid w:val="00587942"/>
    <w:rsid w:val="005904A2"/>
    <w:rsid w:val="005905E3"/>
    <w:rsid w:val="00591AE6"/>
    <w:rsid w:val="00596A4E"/>
    <w:rsid w:val="005A1070"/>
    <w:rsid w:val="005A232D"/>
    <w:rsid w:val="005A372F"/>
    <w:rsid w:val="005A4E2D"/>
    <w:rsid w:val="005A5CA5"/>
    <w:rsid w:val="005B19EE"/>
    <w:rsid w:val="005B2F88"/>
    <w:rsid w:val="005B3503"/>
    <w:rsid w:val="005B6180"/>
    <w:rsid w:val="005B6B2C"/>
    <w:rsid w:val="005B6C80"/>
    <w:rsid w:val="005B6D0F"/>
    <w:rsid w:val="005C01D8"/>
    <w:rsid w:val="005C32FD"/>
    <w:rsid w:val="005C52F2"/>
    <w:rsid w:val="005C722B"/>
    <w:rsid w:val="005D0625"/>
    <w:rsid w:val="005D1535"/>
    <w:rsid w:val="005D1B01"/>
    <w:rsid w:val="005D1FA7"/>
    <w:rsid w:val="005D23E5"/>
    <w:rsid w:val="005D2564"/>
    <w:rsid w:val="005E507B"/>
    <w:rsid w:val="005E667E"/>
    <w:rsid w:val="005F2322"/>
    <w:rsid w:val="005F38E2"/>
    <w:rsid w:val="005F45A1"/>
    <w:rsid w:val="005F4F3F"/>
    <w:rsid w:val="005F544C"/>
    <w:rsid w:val="005F589D"/>
    <w:rsid w:val="005F6BC1"/>
    <w:rsid w:val="005F7197"/>
    <w:rsid w:val="005F71B6"/>
    <w:rsid w:val="006047BB"/>
    <w:rsid w:val="00605A87"/>
    <w:rsid w:val="006107C1"/>
    <w:rsid w:val="00616F29"/>
    <w:rsid w:val="006176BA"/>
    <w:rsid w:val="00624101"/>
    <w:rsid w:val="00624228"/>
    <w:rsid w:val="006249FA"/>
    <w:rsid w:val="00625312"/>
    <w:rsid w:val="00627C3F"/>
    <w:rsid w:val="006344B0"/>
    <w:rsid w:val="006410F6"/>
    <w:rsid w:val="00641642"/>
    <w:rsid w:val="00646851"/>
    <w:rsid w:val="00650048"/>
    <w:rsid w:val="006611CB"/>
    <w:rsid w:val="00662AE8"/>
    <w:rsid w:val="00662EC3"/>
    <w:rsid w:val="00665AD8"/>
    <w:rsid w:val="00665C84"/>
    <w:rsid w:val="00665D62"/>
    <w:rsid w:val="00671223"/>
    <w:rsid w:val="00671CF4"/>
    <w:rsid w:val="00672A91"/>
    <w:rsid w:val="0067344F"/>
    <w:rsid w:val="00674ABD"/>
    <w:rsid w:val="00676565"/>
    <w:rsid w:val="006767C1"/>
    <w:rsid w:val="00682FD4"/>
    <w:rsid w:val="00683F58"/>
    <w:rsid w:val="00684349"/>
    <w:rsid w:val="0068620A"/>
    <w:rsid w:val="00686512"/>
    <w:rsid w:val="006906E7"/>
    <w:rsid w:val="00690B9F"/>
    <w:rsid w:val="00691A03"/>
    <w:rsid w:val="006946C7"/>
    <w:rsid w:val="00694C77"/>
    <w:rsid w:val="006A19BC"/>
    <w:rsid w:val="006A1A05"/>
    <w:rsid w:val="006A2589"/>
    <w:rsid w:val="006A2D33"/>
    <w:rsid w:val="006A31FF"/>
    <w:rsid w:val="006A6F67"/>
    <w:rsid w:val="006B0EDD"/>
    <w:rsid w:val="006B2599"/>
    <w:rsid w:val="006B2A73"/>
    <w:rsid w:val="006B302B"/>
    <w:rsid w:val="006B572E"/>
    <w:rsid w:val="006B5C1B"/>
    <w:rsid w:val="006C2199"/>
    <w:rsid w:val="006C495F"/>
    <w:rsid w:val="006D1F7A"/>
    <w:rsid w:val="006D41CE"/>
    <w:rsid w:val="006D49AD"/>
    <w:rsid w:val="006D4E30"/>
    <w:rsid w:val="006E099D"/>
    <w:rsid w:val="006E1BD1"/>
    <w:rsid w:val="006E270A"/>
    <w:rsid w:val="006E536C"/>
    <w:rsid w:val="006E6566"/>
    <w:rsid w:val="006F05A1"/>
    <w:rsid w:val="006F0C69"/>
    <w:rsid w:val="006F18BE"/>
    <w:rsid w:val="006F256E"/>
    <w:rsid w:val="006F4BFB"/>
    <w:rsid w:val="006F50A6"/>
    <w:rsid w:val="006F7958"/>
    <w:rsid w:val="00700DC6"/>
    <w:rsid w:val="00712899"/>
    <w:rsid w:val="00712F66"/>
    <w:rsid w:val="00715419"/>
    <w:rsid w:val="007246DA"/>
    <w:rsid w:val="007250FE"/>
    <w:rsid w:val="0072593D"/>
    <w:rsid w:val="00727387"/>
    <w:rsid w:val="00727AE8"/>
    <w:rsid w:val="00731104"/>
    <w:rsid w:val="0073184A"/>
    <w:rsid w:val="00731F29"/>
    <w:rsid w:val="0073680F"/>
    <w:rsid w:val="00736815"/>
    <w:rsid w:val="00736AF2"/>
    <w:rsid w:val="00743391"/>
    <w:rsid w:val="00747089"/>
    <w:rsid w:val="007524DD"/>
    <w:rsid w:val="00752AF9"/>
    <w:rsid w:val="0075383A"/>
    <w:rsid w:val="0075405C"/>
    <w:rsid w:val="007549DB"/>
    <w:rsid w:val="00757635"/>
    <w:rsid w:val="00757833"/>
    <w:rsid w:val="00766452"/>
    <w:rsid w:val="007717DF"/>
    <w:rsid w:val="007729BF"/>
    <w:rsid w:val="00772F62"/>
    <w:rsid w:val="0077324B"/>
    <w:rsid w:val="00774742"/>
    <w:rsid w:val="007756E9"/>
    <w:rsid w:val="0077594A"/>
    <w:rsid w:val="00775E1E"/>
    <w:rsid w:val="00777557"/>
    <w:rsid w:val="00777887"/>
    <w:rsid w:val="0078075B"/>
    <w:rsid w:val="00784183"/>
    <w:rsid w:val="00787975"/>
    <w:rsid w:val="00790418"/>
    <w:rsid w:val="0079149E"/>
    <w:rsid w:val="0079638B"/>
    <w:rsid w:val="0079744E"/>
    <w:rsid w:val="007975CF"/>
    <w:rsid w:val="007A0E37"/>
    <w:rsid w:val="007A36FD"/>
    <w:rsid w:val="007A5620"/>
    <w:rsid w:val="007A6A6C"/>
    <w:rsid w:val="007A7B78"/>
    <w:rsid w:val="007B0D70"/>
    <w:rsid w:val="007B1DD7"/>
    <w:rsid w:val="007B55BC"/>
    <w:rsid w:val="007B7C84"/>
    <w:rsid w:val="007C2BF9"/>
    <w:rsid w:val="007C3345"/>
    <w:rsid w:val="007C37B7"/>
    <w:rsid w:val="007C4DDF"/>
    <w:rsid w:val="007C5EF8"/>
    <w:rsid w:val="007C605B"/>
    <w:rsid w:val="007C6573"/>
    <w:rsid w:val="007C69CF"/>
    <w:rsid w:val="007C6E6E"/>
    <w:rsid w:val="007D0159"/>
    <w:rsid w:val="007D18D0"/>
    <w:rsid w:val="007D1F80"/>
    <w:rsid w:val="007D2A5A"/>
    <w:rsid w:val="007D7CAF"/>
    <w:rsid w:val="007E117C"/>
    <w:rsid w:val="007E2042"/>
    <w:rsid w:val="007E308C"/>
    <w:rsid w:val="007E47D9"/>
    <w:rsid w:val="007E5E47"/>
    <w:rsid w:val="007F0DA1"/>
    <w:rsid w:val="007F175D"/>
    <w:rsid w:val="007F3E83"/>
    <w:rsid w:val="007F4914"/>
    <w:rsid w:val="007F6BDE"/>
    <w:rsid w:val="00801378"/>
    <w:rsid w:val="008042C3"/>
    <w:rsid w:val="0081034E"/>
    <w:rsid w:val="00815833"/>
    <w:rsid w:val="0082165E"/>
    <w:rsid w:val="00824576"/>
    <w:rsid w:val="00827095"/>
    <w:rsid w:val="008349C4"/>
    <w:rsid w:val="0083502C"/>
    <w:rsid w:val="008362C9"/>
    <w:rsid w:val="00836FEA"/>
    <w:rsid w:val="00837B5F"/>
    <w:rsid w:val="00843D16"/>
    <w:rsid w:val="0084761E"/>
    <w:rsid w:val="00847685"/>
    <w:rsid w:val="00850ECD"/>
    <w:rsid w:val="008553C9"/>
    <w:rsid w:val="00855B83"/>
    <w:rsid w:val="00857700"/>
    <w:rsid w:val="008600B7"/>
    <w:rsid w:val="00860353"/>
    <w:rsid w:val="00861091"/>
    <w:rsid w:val="008625F5"/>
    <w:rsid w:val="008661CB"/>
    <w:rsid w:val="00867E3C"/>
    <w:rsid w:val="00872A0A"/>
    <w:rsid w:val="0087376C"/>
    <w:rsid w:val="00873E2E"/>
    <w:rsid w:val="00874428"/>
    <w:rsid w:val="0087728D"/>
    <w:rsid w:val="0088318C"/>
    <w:rsid w:val="0088458C"/>
    <w:rsid w:val="00884D62"/>
    <w:rsid w:val="00885E4C"/>
    <w:rsid w:val="0088614F"/>
    <w:rsid w:val="008864A7"/>
    <w:rsid w:val="00886A38"/>
    <w:rsid w:val="00887B09"/>
    <w:rsid w:val="00891E4A"/>
    <w:rsid w:val="0089291F"/>
    <w:rsid w:val="00894204"/>
    <w:rsid w:val="00895727"/>
    <w:rsid w:val="00895CDA"/>
    <w:rsid w:val="008975D1"/>
    <w:rsid w:val="008976DE"/>
    <w:rsid w:val="00897E0D"/>
    <w:rsid w:val="008A0441"/>
    <w:rsid w:val="008A1BEC"/>
    <w:rsid w:val="008A2717"/>
    <w:rsid w:val="008A31EF"/>
    <w:rsid w:val="008A4059"/>
    <w:rsid w:val="008A52F2"/>
    <w:rsid w:val="008A6C6D"/>
    <w:rsid w:val="008B0BFF"/>
    <w:rsid w:val="008B15E8"/>
    <w:rsid w:val="008B1A20"/>
    <w:rsid w:val="008B2AE2"/>
    <w:rsid w:val="008B2C4A"/>
    <w:rsid w:val="008B2F99"/>
    <w:rsid w:val="008B364D"/>
    <w:rsid w:val="008B430D"/>
    <w:rsid w:val="008B43B1"/>
    <w:rsid w:val="008B5E53"/>
    <w:rsid w:val="008C00B4"/>
    <w:rsid w:val="008C0BA6"/>
    <w:rsid w:val="008C3876"/>
    <w:rsid w:val="008C4C27"/>
    <w:rsid w:val="008C5313"/>
    <w:rsid w:val="008C72E2"/>
    <w:rsid w:val="008C7D59"/>
    <w:rsid w:val="008D10CA"/>
    <w:rsid w:val="008D61DB"/>
    <w:rsid w:val="008D6C0E"/>
    <w:rsid w:val="008D749E"/>
    <w:rsid w:val="008E07F9"/>
    <w:rsid w:val="008E2900"/>
    <w:rsid w:val="008E2D64"/>
    <w:rsid w:val="008E389E"/>
    <w:rsid w:val="008E4B66"/>
    <w:rsid w:val="008E5911"/>
    <w:rsid w:val="008F1450"/>
    <w:rsid w:val="008F2497"/>
    <w:rsid w:val="008F40C1"/>
    <w:rsid w:val="008F43D7"/>
    <w:rsid w:val="008F52C2"/>
    <w:rsid w:val="008F5550"/>
    <w:rsid w:val="008F5F43"/>
    <w:rsid w:val="008F6CC9"/>
    <w:rsid w:val="009003CF"/>
    <w:rsid w:val="0090103B"/>
    <w:rsid w:val="009021F0"/>
    <w:rsid w:val="009027E2"/>
    <w:rsid w:val="00902956"/>
    <w:rsid w:val="00902CF7"/>
    <w:rsid w:val="009030E3"/>
    <w:rsid w:val="009036B9"/>
    <w:rsid w:val="00904214"/>
    <w:rsid w:val="0091163B"/>
    <w:rsid w:val="00913A28"/>
    <w:rsid w:val="00914D4E"/>
    <w:rsid w:val="00920DA8"/>
    <w:rsid w:val="0092363C"/>
    <w:rsid w:val="009267B1"/>
    <w:rsid w:val="0093223F"/>
    <w:rsid w:val="009326A6"/>
    <w:rsid w:val="00933AB7"/>
    <w:rsid w:val="00934AA2"/>
    <w:rsid w:val="00936131"/>
    <w:rsid w:val="009369DD"/>
    <w:rsid w:val="009374D6"/>
    <w:rsid w:val="00937D24"/>
    <w:rsid w:val="00940FA3"/>
    <w:rsid w:val="00941CBB"/>
    <w:rsid w:val="00947EE3"/>
    <w:rsid w:val="00955262"/>
    <w:rsid w:val="00956123"/>
    <w:rsid w:val="0096242E"/>
    <w:rsid w:val="00963F0B"/>
    <w:rsid w:val="00963F19"/>
    <w:rsid w:val="00965317"/>
    <w:rsid w:val="00974B8C"/>
    <w:rsid w:val="00975290"/>
    <w:rsid w:val="00976EA0"/>
    <w:rsid w:val="00980147"/>
    <w:rsid w:val="00980AAF"/>
    <w:rsid w:val="0098220E"/>
    <w:rsid w:val="00985376"/>
    <w:rsid w:val="00985FB9"/>
    <w:rsid w:val="0098721C"/>
    <w:rsid w:val="00987AB0"/>
    <w:rsid w:val="00987DD0"/>
    <w:rsid w:val="00991E7D"/>
    <w:rsid w:val="0099216A"/>
    <w:rsid w:val="009921EB"/>
    <w:rsid w:val="00993868"/>
    <w:rsid w:val="00994563"/>
    <w:rsid w:val="0099594F"/>
    <w:rsid w:val="00995BE3"/>
    <w:rsid w:val="009962DF"/>
    <w:rsid w:val="009A33EE"/>
    <w:rsid w:val="009A6BCF"/>
    <w:rsid w:val="009A7CD2"/>
    <w:rsid w:val="009B0834"/>
    <w:rsid w:val="009B0997"/>
    <w:rsid w:val="009B3D55"/>
    <w:rsid w:val="009B473D"/>
    <w:rsid w:val="009B5AE9"/>
    <w:rsid w:val="009C0529"/>
    <w:rsid w:val="009C0763"/>
    <w:rsid w:val="009C6960"/>
    <w:rsid w:val="009C6B26"/>
    <w:rsid w:val="009D002D"/>
    <w:rsid w:val="009D1B4F"/>
    <w:rsid w:val="009D2170"/>
    <w:rsid w:val="009D37FF"/>
    <w:rsid w:val="009D721D"/>
    <w:rsid w:val="009D7D29"/>
    <w:rsid w:val="009E0285"/>
    <w:rsid w:val="009E13E3"/>
    <w:rsid w:val="009E2463"/>
    <w:rsid w:val="009E29FB"/>
    <w:rsid w:val="009E5D66"/>
    <w:rsid w:val="009F0021"/>
    <w:rsid w:val="009F1ACC"/>
    <w:rsid w:val="009F2450"/>
    <w:rsid w:val="009F2F7C"/>
    <w:rsid w:val="009F42F5"/>
    <w:rsid w:val="009F4CD5"/>
    <w:rsid w:val="009F55E6"/>
    <w:rsid w:val="00A021B7"/>
    <w:rsid w:val="00A11F56"/>
    <w:rsid w:val="00A136B7"/>
    <w:rsid w:val="00A14017"/>
    <w:rsid w:val="00A16566"/>
    <w:rsid w:val="00A25094"/>
    <w:rsid w:val="00A26E24"/>
    <w:rsid w:val="00A2766F"/>
    <w:rsid w:val="00A3265A"/>
    <w:rsid w:val="00A330C5"/>
    <w:rsid w:val="00A35896"/>
    <w:rsid w:val="00A42DC2"/>
    <w:rsid w:val="00A44AFA"/>
    <w:rsid w:val="00A459D3"/>
    <w:rsid w:val="00A469FC"/>
    <w:rsid w:val="00A560BF"/>
    <w:rsid w:val="00A61075"/>
    <w:rsid w:val="00A61212"/>
    <w:rsid w:val="00A63560"/>
    <w:rsid w:val="00A650DA"/>
    <w:rsid w:val="00A66FF6"/>
    <w:rsid w:val="00A67411"/>
    <w:rsid w:val="00A705B9"/>
    <w:rsid w:val="00A738C3"/>
    <w:rsid w:val="00A73DD5"/>
    <w:rsid w:val="00A828AD"/>
    <w:rsid w:val="00A84002"/>
    <w:rsid w:val="00A843AE"/>
    <w:rsid w:val="00A866D9"/>
    <w:rsid w:val="00A867E6"/>
    <w:rsid w:val="00A87768"/>
    <w:rsid w:val="00A87EEF"/>
    <w:rsid w:val="00A923D1"/>
    <w:rsid w:val="00A94FCB"/>
    <w:rsid w:val="00AA00E2"/>
    <w:rsid w:val="00AA06A9"/>
    <w:rsid w:val="00AA0D60"/>
    <w:rsid w:val="00AA4134"/>
    <w:rsid w:val="00AA4304"/>
    <w:rsid w:val="00AA5EB8"/>
    <w:rsid w:val="00AA7886"/>
    <w:rsid w:val="00AB5F44"/>
    <w:rsid w:val="00AB6F48"/>
    <w:rsid w:val="00AB73A5"/>
    <w:rsid w:val="00AB7A02"/>
    <w:rsid w:val="00AC0080"/>
    <w:rsid w:val="00AC08D0"/>
    <w:rsid w:val="00AC11DA"/>
    <w:rsid w:val="00AC2547"/>
    <w:rsid w:val="00AC6800"/>
    <w:rsid w:val="00AD21BF"/>
    <w:rsid w:val="00AD4A73"/>
    <w:rsid w:val="00AD60E2"/>
    <w:rsid w:val="00AD7277"/>
    <w:rsid w:val="00AD75CA"/>
    <w:rsid w:val="00AE10DF"/>
    <w:rsid w:val="00AE13C1"/>
    <w:rsid w:val="00AE1CB6"/>
    <w:rsid w:val="00AE2092"/>
    <w:rsid w:val="00AE21F1"/>
    <w:rsid w:val="00AE36D6"/>
    <w:rsid w:val="00AE3F00"/>
    <w:rsid w:val="00AE5F67"/>
    <w:rsid w:val="00AE7127"/>
    <w:rsid w:val="00AE775F"/>
    <w:rsid w:val="00AE7FFA"/>
    <w:rsid w:val="00AF11E5"/>
    <w:rsid w:val="00AF5641"/>
    <w:rsid w:val="00AF57C8"/>
    <w:rsid w:val="00AF5AD7"/>
    <w:rsid w:val="00B01FA4"/>
    <w:rsid w:val="00B03A3C"/>
    <w:rsid w:val="00B04300"/>
    <w:rsid w:val="00B05963"/>
    <w:rsid w:val="00B1130E"/>
    <w:rsid w:val="00B116B6"/>
    <w:rsid w:val="00B12DD7"/>
    <w:rsid w:val="00B12FE5"/>
    <w:rsid w:val="00B2210E"/>
    <w:rsid w:val="00B2276E"/>
    <w:rsid w:val="00B26AC4"/>
    <w:rsid w:val="00B271A3"/>
    <w:rsid w:val="00B278A0"/>
    <w:rsid w:val="00B30F95"/>
    <w:rsid w:val="00B31BF6"/>
    <w:rsid w:val="00B31DFA"/>
    <w:rsid w:val="00B35AF4"/>
    <w:rsid w:val="00B35C17"/>
    <w:rsid w:val="00B36374"/>
    <w:rsid w:val="00B372F3"/>
    <w:rsid w:val="00B406B3"/>
    <w:rsid w:val="00B4448B"/>
    <w:rsid w:val="00B44634"/>
    <w:rsid w:val="00B44640"/>
    <w:rsid w:val="00B458EB"/>
    <w:rsid w:val="00B46DE3"/>
    <w:rsid w:val="00B47404"/>
    <w:rsid w:val="00B47D7E"/>
    <w:rsid w:val="00B5015A"/>
    <w:rsid w:val="00B53052"/>
    <w:rsid w:val="00B555D2"/>
    <w:rsid w:val="00B622F1"/>
    <w:rsid w:val="00B6287E"/>
    <w:rsid w:val="00B62C6B"/>
    <w:rsid w:val="00B63019"/>
    <w:rsid w:val="00B6501C"/>
    <w:rsid w:val="00B66633"/>
    <w:rsid w:val="00B6665E"/>
    <w:rsid w:val="00B71FAB"/>
    <w:rsid w:val="00B72C44"/>
    <w:rsid w:val="00B74334"/>
    <w:rsid w:val="00B7722C"/>
    <w:rsid w:val="00B77EAE"/>
    <w:rsid w:val="00B80736"/>
    <w:rsid w:val="00B82990"/>
    <w:rsid w:val="00B87B06"/>
    <w:rsid w:val="00B91464"/>
    <w:rsid w:val="00B94D6B"/>
    <w:rsid w:val="00B9532E"/>
    <w:rsid w:val="00B958FF"/>
    <w:rsid w:val="00B96256"/>
    <w:rsid w:val="00B9688F"/>
    <w:rsid w:val="00BA039B"/>
    <w:rsid w:val="00BA1935"/>
    <w:rsid w:val="00BA2406"/>
    <w:rsid w:val="00BA28ED"/>
    <w:rsid w:val="00BA31D5"/>
    <w:rsid w:val="00BA39D9"/>
    <w:rsid w:val="00BA3FDE"/>
    <w:rsid w:val="00BA47F4"/>
    <w:rsid w:val="00BA7991"/>
    <w:rsid w:val="00BB0565"/>
    <w:rsid w:val="00BB08CF"/>
    <w:rsid w:val="00BB15C1"/>
    <w:rsid w:val="00BB1E31"/>
    <w:rsid w:val="00BB211A"/>
    <w:rsid w:val="00BB3207"/>
    <w:rsid w:val="00BB4ADA"/>
    <w:rsid w:val="00BB4B8C"/>
    <w:rsid w:val="00BB4F60"/>
    <w:rsid w:val="00BB6A56"/>
    <w:rsid w:val="00BB6B81"/>
    <w:rsid w:val="00BC09FD"/>
    <w:rsid w:val="00BC2812"/>
    <w:rsid w:val="00BC32F9"/>
    <w:rsid w:val="00BC3CAC"/>
    <w:rsid w:val="00BC4172"/>
    <w:rsid w:val="00BC67C0"/>
    <w:rsid w:val="00BC7761"/>
    <w:rsid w:val="00BD2CBB"/>
    <w:rsid w:val="00BD31E1"/>
    <w:rsid w:val="00BD4069"/>
    <w:rsid w:val="00BD4B74"/>
    <w:rsid w:val="00BD4CB0"/>
    <w:rsid w:val="00BD7C75"/>
    <w:rsid w:val="00BE0ECC"/>
    <w:rsid w:val="00BE20B4"/>
    <w:rsid w:val="00BE3F5D"/>
    <w:rsid w:val="00BE4BD4"/>
    <w:rsid w:val="00BE4C31"/>
    <w:rsid w:val="00BE50C9"/>
    <w:rsid w:val="00BE548A"/>
    <w:rsid w:val="00BF0C76"/>
    <w:rsid w:val="00BF1DE2"/>
    <w:rsid w:val="00BF3164"/>
    <w:rsid w:val="00BF3C57"/>
    <w:rsid w:val="00BF41B1"/>
    <w:rsid w:val="00BF7F87"/>
    <w:rsid w:val="00C02121"/>
    <w:rsid w:val="00C0236B"/>
    <w:rsid w:val="00C0702D"/>
    <w:rsid w:val="00C103B0"/>
    <w:rsid w:val="00C108BD"/>
    <w:rsid w:val="00C1166C"/>
    <w:rsid w:val="00C11E08"/>
    <w:rsid w:val="00C11F10"/>
    <w:rsid w:val="00C12286"/>
    <w:rsid w:val="00C12B76"/>
    <w:rsid w:val="00C151E0"/>
    <w:rsid w:val="00C15332"/>
    <w:rsid w:val="00C23382"/>
    <w:rsid w:val="00C2398E"/>
    <w:rsid w:val="00C240A1"/>
    <w:rsid w:val="00C261CB"/>
    <w:rsid w:val="00C26B33"/>
    <w:rsid w:val="00C2723C"/>
    <w:rsid w:val="00C3003B"/>
    <w:rsid w:val="00C31090"/>
    <w:rsid w:val="00C31668"/>
    <w:rsid w:val="00C4671E"/>
    <w:rsid w:val="00C47D45"/>
    <w:rsid w:val="00C502B9"/>
    <w:rsid w:val="00C51F2B"/>
    <w:rsid w:val="00C52295"/>
    <w:rsid w:val="00C54A7F"/>
    <w:rsid w:val="00C554C0"/>
    <w:rsid w:val="00C55A99"/>
    <w:rsid w:val="00C56AE0"/>
    <w:rsid w:val="00C570E4"/>
    <w:rsid w:val="00C60678"/>
    <w:rsid w:val="00C62761"/>
    <w:rsid w:val="00C63EEB"/>
    <w:rsid w:val="00C65690"/>
    <w:rsid w:val="00C66B61"/>
    <w:rsid w:val="00C719A2"/>
    <w:rsid w:val="00C72DD9"/>
    <w:rsid w:val="00C73A2E"/>
    <w:rsid w:val="00C7532E"/>
    <w:rsid w:val="00C76152"/>
    <w:rsid w:val="00C8040E"/>
    <w:rsid w:val="00C81465"/>
    <w:rsid w:val="00C82141"/>
    <w:rsid w:val="00C91AE7"/>
    <w:rsid w:val="00C9320D"/>
    <w:rsid w:val="00C939A6"/>
    <w:rsid w:val="00C942F5"/>
    <w:rsid w:val="00CA00AB"/>
    <w:rsid w:val="00CA14A9"/>
    <w:rsid w:val="00CA1EA3"/>
    <w:rsid w:val="00CA5849"/>
    <w:rsid w:val="00CA5DC4"/>
    <w:rsid w:val="00CB2D3A"/>
    <w:rsid w:val="00CB42BE"/>
    <w:rsid w:val="00CB6430"/>
    <w:rsid w:val="00CB7308"/>
    <w:rsid w:val="00CC0739"/>
    <w:rsid w:val="00CC24D6"/>
    <w:rsid w:val="00CC5721"/>
    <w:rsid w:val="00CC7139"/>
    <w:rsid w:val="00CD28CC"/>
    <w:rsid w:val="00CD2FDF"/>
    <w:rsid w:val="00CD5967"/>
    <w:rsid w:val="00CD7E9E"/>
    <w:rsid w:val="00CD7FD1"/>
    <w:rsid w:val="00CE1BF3"/>
    <w:rsid w:val="00CE2520"/>
    <w:rsid w:val="00CE4417"/>
    <w:rsid w:val="00CE442D"/>
    <w:rsid w:val="00CE5776"/>
    <w:rsid w:val="00CF2269"/>
    <w:rsid w:val="00CF4C7C"/>
    <w:rsid w:val="00CF693C"/>
    <w:rsid w:val="00D033BE"/>
    <w:rsid w:val="00D06CF2"/>
    <w:rsid w:val="00D075BF"/>
    <w:rsid w:val="00D07FB9"/>
    <w:rsid w:val="00D115EA"/>
    <w:rsid w:val="00D118AE"/>
    <w:rsid w:val="00D132E2"/>
    <w:rsid w:val="00D13656"/>
    <w:rsid w:val="00D13F7F"/>
    <w:rsid w:val="00D14007"/>
    <w:rsid w:val="00D14D29"/>
    <w:rsid w:val="00D15C6D"/>
    <w:rsid w:val="00D16DA0"/>
    <w:rsid w:val="00D226A7"/>
    <w:rsid w:val="00D241F2"/>
    <w:rsid w:val="00D24E7C"/>
    <w:rsid w:val="00D262D7"/>
    <w:rsid w:val="00D263F4"/>
    <w:rsid w:val="00D267FF"/>
    <w:rsid w:val="00D27455"/>
    <w:rsid w:val="00D27BDB"/>
    <w:rsid w:val="00D300F5"/>
    <w:rsid w:val="00D32E46"/>
    <w:rsid w:val="00D3752F"/>
    <w:rsid w:val="00D40482"/>
    <w:rsid w:val="00D41322"/>
    <w:rsid w:val="00D422D1"/>
    <w:rsid w:val="00D42528"/>
    <w:rsid w:val="00D42A9A"/>
    <w:rsid w:val="00D454D7"/>
    <w:rsid w:val="00D45A0D"/>
    <w:rsid w:val="00D46DBB"/>
    <w:rsid w:val="00D514ED"/>
    <w:rsid w:val="00D52214"/>
    <w:rsid w:val="00D54F37"/>
    <w:rsid w:val="00D619F9"/>
    <w:rsid w:val="00D70753"/>
    <w:rsid w:val="00D71D71"/>
    <w:rsid w:val="00D72C7E"/>
    <w:rsid w:val="00D7616B"/>
    <w:rsid w:val="00D762B1"/>
    <w:rsid w:val="00D80E79"/>
    <w:rsid w:val="00D824B4"/>
    <w:rsid w:val="00D82980"/>
    <w:rsid w:val="00D84BFF"/>
    <w:rsid w:val="00D85E88"/>
    <w:rsid w:val="00D85F2E"/>
    <w:rsid w:val="00D902DB"/>
    <w:rsid w:val="00D9383F"/>
    <w:rsid w:val="00D95C28"/>
    <w:rsid w:val="00D97471"/>
    <w:rsid w:val="00D974BF"/>
    <w:rsid w:val="00DA77A3"/>
    <w:rsid w:val="00DA78F9"/>
    <w:rsid w:val="00DA7B3E"/>
    <w:rsid w:val="00DB0DE1"/>
    <w:rsid w:val="00DB2CF4"/>
    <w:rsid w:val="00DB5C10"/>
    <w:rsid w:val="00DC1157"/>
    <w:rsid w:val="00DC1E1F"/>
    <w:rsid w:val="00DC31B7"/>
    <w:rsid w:val="00DD4688"/>
    <w:rsid w:val="00DD7101"/>
    <w:rsid w:val="00DD7B73"/>
    <w:rsid w:val="00DE03E0"/>
    <w:rsid w:val="00DE6E60"/>
    <w:rsid w:val="00DF237A"/>
    <w:rsid w:val="00DF369B"/>
    <w:rsid w:val="00DF37C9"/>
    <w:rsid w:val="00DF62E9"/>
    <w:rsid w:val="00DF64BF"/>
    <w:rsid w:val="00DF662B"/>
    <w:rsid w:val="00DF77C5"/>
    <w:rsid w:val="00E0583D"/>
    <w:rsid w:val="00E05A51"/>
    <w:rsid w:val="00E05C23"/>
    <w:rsid w:val="00E11F2B"/>
    <w:rsid w:val="00E1556E"/>
    <w:rsid w:val="00E24661"/>
    <w:rsid w:val="00E246DE"/>
    <w:rsid w:val="00E27784"/>
    <w:rsid w:val="00E31814"/>
    <w:rsid w:val="00E31CCC"/>
    <w:rsid w:val="00E32B1C"/>
    <w:rsid w:val="00E35121"/>
    <w:rsid w:val="00E37403"/>
    <w:rsid w:val="00E40920"/>
    <w:rsid w:val="00E42600"/>
    <w:rsid w:val="00E43486"/>
    <w:rsid w:val="00E454C9"/>
    <w:rsid w:val="00E47052"/>
    <w:rsid w:val="00E47265"/>
    <w:rsid w:val="00E4764D"/>
    <w:rsid w:val="00E525E0"/>
    <w:rsid w:val="00E55782"/>
    <w:rsid w:val="00E560A6"/>
    <w:rsid w:val="00E56DD8"/>
    <w:rsid w:val="00E60D3C"/>
    <w:rsid w:val="00E61F78"/>
    <w:rsid w:val="00E63E86"/>
    <w:rsid w:val="00E64960"/>
    <w:rsid w:val="00E64C90"/>
    <w:rsid w:val="00E65B63"/>
    <w:rsid w:val="00E6771F"/>
    <w:rsid w:val="00E74E6C"/>
    <w:rsid w:val="00E75CD3"/>
    <w:rsid w:val="00E76019"/>
    <w:rsid w:val="00E77497"/>
    <w:rsid w:val="00E81159"/>
    <w:rsid w:val="00E82946"/>
    <w:rsid w:val="00E831C1"/>
    <w:rsid w:val="00E84369"/>
    <w:rsid w:val="00E84783"/>
    <w:rsid w:val="00E84DF2"/>
    <w:rsid w:val="00E902B6"/>
    <w:rsid w:val="00E919E9"/>
    <w:rsid w:val="00E9403B"/>
    <w:rsid w:val="00E94B4C"/>
    <w:rsid w:val="00E978B8"/>
    <w:rsid w:val="00E97E00"/>
    <w:rsid w:val="00EA0D44"/>
    <w:rsid w:val="00EA2CE9"/>
    <w:rsid w:val="00EA2E31"/>
    <w:rsid w:val="00EA70BC"/>
    <w:rsid w:val="00EA7D20"/>
    <w:rsid w:val="00EB0E58"/>
    <w:rsid w:val="00EB38C2"/>
    <w:rsid w:val="00EB5A09"/>
    <w:rsid w:val="00EB72E3"/>
    <w:rsid w:val="00EC0B69"/>
    <w:rsid w:val="00EC2547"/>
    <w:rsid w:val="00EC4153"/>
    <w:rsid w:val="00EC6046"/>
    <w:rsid w:val="00EC7AD2"/>
    <w:rsid w:val="00EC7FC6"/>
    <w:rsid w:val="00EC7FD7"/>
    <w:rsid w:val="00ED0D86"/>
    <w:rsid w:val="00ED2A4B"/>
    <w:rsid w:val="00ED404D"/>
    <w:rsid w:val="00ED502F"/>
    <w:rsid w:val="00EE0536"/>
    <w:rsid w:val="00EE13B6"/>
    <w:rsid w:val="00EE2463"/>
    <w:rsid w:val="00EE2677"/>
    <w:rsid w:val="00EE408C"/>
    <w:rsid w:val="00EE48A9"/>
    <w:rsid w:val="00EF0F37"/>
    <w:rsid w:val="00EF11FC"/>
    <w:rsid w:val="00EF4616"/>
    <w:rsid w:val="00EF53DF"/>
    <w:rsid w:val="00EF5C94"/>
    <w:rsid w:val="00EF5E78"/>
    <w:rsid w:val="00EF6E1C"/>
    <w:rsid w:val="00F02056"/>
    <w:rsid w:val="00F026A1"/>
    <w:rsid w:val="00F02D0B"/>
    <w:rsid w:val="00F0366E"/>
    <w:rsid w:val="00F043FD"/>
    <w:rsid w:val="00F06C7F"/>
    <w:rsid w:val="00F06EC0"/>
    <w:rsid w:val="00F12035"/>
    <w:rsid w:val="00F13D24"/>
    <w:rsid w:val="00F1475D"/>
    <w:rsid w:val="00F1523E"/>
    <w:rsid w:val="00F17E5D"/>
    <w:rsid w:val="00F23076"/>
    <w:rsid w:val="00F25F02"/>
    <w:rsid w:val="00F30B2C"/>
    <w:rsid w:val="00F31EF3"/>
    <w:rsid w:val="00F3287A"/>
    <w:rsid w:val="00F3477E"/>
    <w:rsid w:val="00F359AB"/>
    <w:rsid w:val="00F36995"/>
    <w:rsid w:val="00F3721D"/>
    <w:rsid w:val="00F37E1C"/>
    <w:rsid w:val="00F40C62"/>
    <w:rsid w:val="00F40DC9"/>
    <w:rsid w:val="00F40FBB"/>
    <w:rsid w:val="00F4120A"/>
    <w:rsid w:val="00F41691"/>
    <w:rsid w:val="00F41A3A"/>
    <w:rsid w:val="00F422DD"/>
    <w:rsid w:val="00F50699"/>
    <w:rsid w:val="00F50717"/>
    <w:rsid w:val="00F509C2"/>
    <w:rsid w:val="00F520FC"/>
    <w:rsid w:val="00F527C9"/>
    <w:rsid w:val="00F578A4"/>
    <w:rsid w:val="00F61384"/>
    <w:rsid w:val="00F615BE"/>
    <w:rsid w:val="00F62D05"/>
    <w:rsid w:val="00F63BBD"/>
    <w:rsid w:val="00F63D7C"/>
    <w:rsid w:val="00F671CC"/>
    <w:rsid w:val="00F7479F"/>
    <w:rsid w:val="00F76EC9"/>
    <w:rsid w:val="00F77251"/>
    <w:rsid w:val="00F77A96"/>
    <w:rsid w:val="00F82387"/>
    <w:rsid w:val="00F8627C"/>
    <w:rsid w:val="00F86636"/>
    <w:rsid w:val="00F86A36"/>
    <w:rsid w:val="00F86C0A"/>
    <w:rsid w:val="00F90157"/>
    <w:rsid w:val="00F91389"/>
    <w:rsid w:val="00F92143"/>
    <w:rsid w:val="00F93907"/>
    <w:rsid w:val="00F94476"/>
    <w:rsid w:val="00F95653"/>
    <w:rsid w:val="00F96ACF"/>
    <w:rsid w:val="00F96D22"/>
    <w:rsid w:val="00FA190C"/>
    <w:rsid w:val="00FA1BAB"/>
    <w:rsid w:val="00FA272A"/>
    <w:rsid w:val="00FA5079"/>
    <w:rsid w:val="00FA74F8"/>
    <w:rsid w:val="00FA7C1C"/>
    <w:rsid w:val="00FA7E0E"/>
    <w:rsid w:val="00FB0C78"/>
    <w:rsid w:val="00FB1132"/>
    <w:rsid w:val="00FB12AA"/>
    <w:rsid w:val="00FB17D5"/>
    <w:rsid w:val="00FB3A37"/>
    <w:rsid w:val="00FB52EE"/>
    <w:rsid w:val="00FB58C8"/>
    <w:rsid w:val="00FC171E"/>
    <w:rsid w:val="00FC1972"/>
    <w:rsid w:val="00FC435A"/>
    <w:rsid w:val="00FC61FF"/>
    <w:rsid w:val="00FC6230"/>
    <w:rsid w:val="00FD04F2"/>
    <w:rsid w:val="00FD42E8"/>
    <w:rsid w:val="00FD561E"/>
    <w:rsid w:val="00FD62D7"/>
    <w:rsid w:val="00FD68D1"/>
    <w:rsid w:val="00FE0747"/>
    <w:rsid w:val="00FE13B1"/>
    <w:rsid w:val="00FE153F"/>
    <w:rsid w:val="00FE1A15"/>
    <w:rsid w:val="00FE1B15"/>
    <w:rsid w:val="00FE25DB"/>
    <w:rsid w:val="00FE3710"/>
    <w:rsid w:val="00FE3EC0"/>
    <w:rsid w:val="00FE4866"/>
    <w:rsid w:val="00FE7813"/>
    <w:rsid w:val="00FE7A99"/>
    <w:rsid w:val="00FF1C40"/>
    <w:rsid w:val="00FF45EC"/>
    <w:rsid w:val="00FF7F06"/>
    <w:rsid w:val="0D00516C"/>
    <w:rsid w:val="21E8315A"/>
    <w:rsid w:val="27F466A3"/>
    <w:rsid w:val="28EF7EE3"/>
    <w:rsid w:val="372B70F6"/>
    <w:rsid w:val="382613D5"/>
    <w:rsid w:val="434A0DC1"/>
    <w:rsid w:val="4CB95599"/>
    <w:rsid w:val="4DFE01A0"/>
    <w:rsid w:val="66D62DAC"/>
    <w:rsid w:val="7BEA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DFE5F8"/>
  <w15:docId w15:val="{6E57B18E-DFF9-43DA-B438-9099F7752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pPr>
      <w:ind w:firstLineChars="200" w:firstLine="200"/>
    </w:pPr>
    <w:rPr>
      <w:rFonts w:ascii="宋体" w:hAnsi="Times New Roman"/>
      <w:color w:val="FFFFFF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qFormat/>
    <w:rPr>
      <w:sz w:val="18"/>
      <w:szCs w:val="20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table" w:styleId="a9">
    <w:name w:val="Table Grid"/>
    <w:basedOn w:val="a1"/>
    <w:uiPriority w:val="99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a8">
    <w:name w:val="页眉 字符"/>
    <w:link w:val="a7"/>
    <w:uiPriority w:val="99"/>
    <w:qFormat/>
    <w:locked/>
    <w:rPr>
      <w:rFonts w:cs="Times New Roman"/>
      <w:sz w:val="18"/>
    </w:rPr>
  </w:style>
  <w:style w:type="character" w:customStyle="1" w:styleId="a6">
    <w:name w:val="页脚 字符"/>
    <w:link w:val="a5"/>
    <w:uiPriority w:val="99"/>
    <w:qFormat/>
    <w:locked/>
    <w:rPr>
      <w:rFonts w:cs="Times New Roman"/>
      <w:sz w:val="18"/>
    </w:rPr>
  </w:style>
  <w:style w:type="character" w:customStyle="1" w:styleId="a4">
    <w:name w:val="批注框文本 字符"/>
    <w:link w:val="a3"/>
    <w:uiPriority w:val="99"/>
    <w:semiHidden/>
    <w:qFormat/>
    <w:locked/>
    <w:rPr>
      <w:rFonts w:cs="Times New Roman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杨赟</dc:creator>
  <cp:lastModifiedBy> </cp:lastModifiedBy>
  <cp:revision>44</cp:revision>
  <cp:lastPrinted>2018-02-28T08:35:00Z</cp:lastPrinted>
  <dcterms:created xsi:type="dcterms:W3CDTF">2020-03-04T15:21:00Z</dcterms:created>
  <dcterms:modified xsi:type="dcterms:W3CDTF">2020-04-18T14:28:00Z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