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9" w:rsidRPr="00B80E65" w:rsidRDefault="004C3719" w:rsidP="00083CC1">
      <w:pPr>
        <w:jc w:val="center"/>
        <w:rPr>
          <w:rFonts w:ascii="仿宋" w:eastAsia="仿宋" w:hAnsi="仿宋"/>
          <w:b/>
          <w:sz w:val="28"/>
          <w:szCs w:val="28"/>
        </w:rPr>
      </w:pPr>
      <w:r w:rsidRPr="00B80E65">
        <w:rPr>
          <w:rFonts w:ascii="仿宋" w:eastAsia="仿宋" w:hAnsi="仿宋" w:hint="eastAsia"/>
          <w:b/>
          <w:sz w:val="28"/>
          <w:szCs w:val="28"/>
        </w:rPr>
        <w:t>陕煤物资集团进出口事业部</w:t>
      </w:r>
      <w:r>
        <w:rPr>
          <w:rFonts w:ascii="仿宋" w:eastAsia="仿宋" w:hAnsi="仿宋" w:hint="eastAsia"/>
          <w:b/>
          <w:sz w:val="28"/>
          <w:szCs w:val="28"/>
        </w:rPr>
        <w:t>业务</w:t>
      </w:r>
      <w:r w:rsidRPr="00B80E65">
        <w:rPr>
          <w:rFonts w:ascii="仿宋" w:eastAsia="仿宋" w:hAnsi="仿宋" w:hint="eastAsia"/>
          <w:b/>
          <w:sz w:val="28"/>
          <w:szCs w:val="28"/>
        </w:rPr>
        <w:t>合同档案目录表</w:t>
      </w:r>
      <w:bookmarkStart w:id="0" w:name="_GoBack"/>
      <w:bookmarkEnd w:id="0"/>
    </w:p>
    <w:p w:rsidR="004C3719" w:rsidRPr="00B80E65" w:rsidRDefault="004C3719" w:rsidP="00B80E65">
      <w:pPr>
        <w:rPr>
          <w:rFonts w:ascii="仿宋" w:eastAsia="仿宋" w:hAnsi="仿宋"/>
          <w:szCs w:val="21"/>
        </w:rPr>
      </w:pPr>
      <w:r w:rsidRPr="00B80E65">
        <w:rPr>
          <w:rFonts w:ascii="仿宋" w:eastAsia="仿宋" w:hAnsi="仿宋" w:hint="eastAsia"/>
          <w:szCs w:val="21"/>
        </w:rPr>
        <w:t>编号：</w:t>
      </w:r>
      <w:r>
        <w:rPr>
          <w:rFonts w:ascii="仿宋" w:eastAsia="仿宋" w:hAnsi="仿宋"/>
          <w:szCs w:val="21"/>
        </w:rPr>
        <w:t xml:space="preserve">                                                        </w:t>
      </w:r>
      <w:r>
        <w:rPr>
          <w:rFonts w:ascii="仿宋" w:eastAsia="仿宋" w:hAnsi="仿宋" w:hint="eastAsia"/>
          <w:szCs w:val="21"/>
        </w:rPr>
        <w:t>归档日期：</w:t>
      </w:r>
    </w:p>
    <w:tbl>
      <w:tblPr>
        <w:tblW w:w="5123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5"/>
        <w:gridCol w:w="1260"/>
        <w:gridCol w:w="3118"/>
        <w:gridCol w:w="1387"/>
        <w:gridCol w:w="858"/>
        <w:gridCol w:w="783"/>
        <w:gridCol w:w="878"/>
        <w:gridCol w:w="907"/>
      </w:tblGrid>
      <w:tr w:rsidR="004C3719" w:rsidRPr="00B80E65" w:rsidTr="000F0246">
        <w:trPr>
          <w:trHeight w:val="357"/>
          <w:jc w:val="center"/>
        </w:trPr>
        <w:tc>
          <w:tcPr>
            <w:tcW w:w="361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636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签订部门</w:t>
            </w:r>
          </w:p>
        </w:tc>
        <w:tc>
          <w:tcPr>
            <w:tcW w:w="1574" w:type="pct"/>
            <w:vAlign w:val="center"/>
          </w:tcPr>
          <w:p w:rsidR="004C3719" w:rsidRPr="00B80E65" w:rsidRDefault="004C3719" w:rsidP="00D01DA0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4C3719" w:rsidRPr="00B80E65" w:rsidRDefault="004C3719" w:rsidP="00D01DA0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签订日期</w:t>
            </w:r>
          </w:p>
        </w:tc>
        <w:tc>
          <w:tcPr>
            <w:tcW w:w="1729" w:type="pct"/>
            <w:gridSpan w:val="4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C3719" w:rsidRPr="00B80E65" w:rsidTr="000F0246">
        <w:trPr>
          <w:trHeight w:val="40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74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4C3719" w:rsidRPr="00B80E65" w:rsidRDefault="004C3719" w:rsidP="00E52AD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合同号</w:t>
            </w:r>
          </w:p>
        </w:tc>
        <w:tc>
          <w:tcPr>
            <w:tcW w:w="1729" w:type="pct"/>
            <w:gridSpan w:val="4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C3719" w:rsidRPr="00B80E65" w:rsidTr="000F0246">
        <w:trPr>
          <w:trHeight w:val="370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1574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标的物</w:t>
            </w:r>
          </w:p>
        </w:tc>
        <w:tc>
          <w:tcPr>
            <w:tcW w:w="1729" w:type="pct"/>
            <w:gridSpan w:val="4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C3719" w:rsidRPr="00B80E65" w:rsidTr="000F0246">
        <w:trPr>
          <w:trHeight w:val="390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客户名称</w:t>
            </w:r>
          </w:p>
        </w:tc>
        <w:tc>
          <w:tcPr>
            <w:tcW w:w="1574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4C3719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729" w:type="pct"/>
            <w:gridSpan w:val="4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C3719" w:rsidRPr="00B80E65" w:rsidTr="000F0246">
        <w:trPr>
          <w:trHeight w:val="382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4C3719" w:rsidRPr="00B80E65" w:rsidRDefault="004C3719" w:rsidP="00E31187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结算方式</w:t>
            </w:r>
          </w:p>
        </w:tc>
        <w:tc>
          <w:tcPr>
            <w:tcW w:w="1574" w:type="pct"/>
            <w:vAlign w:val="center"/>
          </w:tcPr>
          <w:p w:rsidR="004C3719" w:rsidRPr="00B80E65" w:rsidRDefault="004C3719" w:rsidP="00E31187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代理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代理一票制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0" w:type="pct"/>
            <w:vAlign w:val="center"/>
          </w:tcPr>
          <w:p w:rsidR="004C3719" w:rsidRDefault="004C3719" w:rsidP="00D01DA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结算日期</w:t>
            </w:r>
          </w:p>
        </w:tc>
        <w:tc>
          <w:tcPr>
            <w:tcW w:w="1729" w:type="pct"/>
            <w:gridSpan w:val="4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C3719" w:rsidRPr="00B80E65" w:rsidTr="000F0246">
        <w:trPr>
          <w:trHeight w:val="388"/>
          <w:jc w:val="center"/>
        </w:trPr>
        <w:tc>
          <w:tcPr>
            <w:tcW w:w="361" w:type="pct"/>
            <w:vAlign w:val="center"/>
          </w:tcPr>
          <w:p w:rsidR="004C3719" w:rsidRPr="00B80E65" w:rsidRDefault="004C3719" w:rsidP="00EE4AF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EE4AF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文件内容</w:t>
            </w:r>
          </w:p>
        </w:tc>
        <w:tc>
          <w:tcPr>
            <w:tcW w:w="433" w:type="pct"/>
            <w:vAlign w:val="center"/>
          </w:tcPr>
          <w:p w:rsidR="004C3719" w:rsidRPr="00B80E65" w:rsidRDefault="004C3719" w:rsidP="00EE4AF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5" w:type="pct"/>
            <w:vAlign w:val="center"/>
          </w:tcPr>
          <w:p w:rsidR="004C3719" w:rsidRPr="00B80E65" w:rsidRDefault="004C3719" w:rsidP="00EE4AF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页码</w:t>
            </w:r>
          </w:p>
        </w:tc>
        <w:tc>
          <w:tcPr>
            <w:tcW w:w="443" w:type="pct"/>
            <w:vAlign w:val="center"/>
          </w:tcPr>
          <w:p w:rsidR="004C3719" w:rsidRPr="00B80E65" w:rsidRDefault="004C3719" w:rsidP="00EE4AF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457" w:type="pct"/>
            <w:vAlign w:val="center"/>
          </w:tcPr>
          <w:p w:rsidR="004C3719" w:rsidRPr="00B80E65" w:rsidRDefault="004C3719" w:rsidP="0091081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交接签字</w:t>
            </w:r>
          </w:p>
        </w:tc>
      </w:tr>
      <w:tr w:rsidR="004C3719" w:rsidRPr="00B80E65" w:rsidTr="000F0246">
        <w:trPr>
          <w:trHeight w:val="394"/>
          <w:jc w:val="center"/>
        </w:trPr>
        <w:tc>
          <w:tcPr>
            <w:tcW w:w="361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协议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</w:t>
            </w: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合同审批单□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律师意见书（首笔合同）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原件</w:t>
            </w:r>
          </w:p>
        </w:tc>
        <w:tc>
          <w:tcPr>
            <w:tcW w:w="457" w:type="pct"/>
            <w:vMerge w:val="restart"/>
            <w:vAlign w:val="center"/>
          </w:tcPr>
          <w:p w:rsidR="004C3719" w:rsidRPr="00B80E65" w:rsidRDefault="004C3719" w:rsidP="00E67A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D1CA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代理协议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销售协议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外盘合同□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77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D1CA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开证存保证金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>OA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审批单□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信用证议付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>OA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审批单□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复印件</w:t>
            </w: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4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其它：</w:t>
            </w:r>
          </w:p>
        </w:tc>
        <w:tc>
          <w:tcPr>
            <w:tcW w:w="43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90"/>
          <w:jc w:val="center"/>
        </w:trPr>
        <w:tc>
          <w:tcPr>
            <w:tcW w:w="361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开证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付款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到单</w:t>
            </w:r>
          </w:p>
          <w:p w:rsidR="004C3719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尾款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结算</w:t>
            </w: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信用证报文□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保证金质押合同□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复印件</w:t>
            </w:r>
          </w:p>
        </w:tc>
        <w:tc>
          <w:tcPr>
            <w:tcW w:w="457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640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Default="004C3719" w:rsidP="000F0246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到单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承兑通知书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  <w:p w:rsidR="004C3719" w:rsidRPr="00B80E65" w:rsidRDefault="004C3719" w:rsidP="000F0246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提单□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发票□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箱单□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>IPPC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原产地证书□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 w:rsidP="00A76B55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原件</w:t>
            </w: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40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银行手续费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购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>/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结汇回单□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复印件</w:t>
            </w: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4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结算单□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发票核验单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开票申请单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9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D1CA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入库单□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出库单□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代理费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/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增值税发票□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9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其它：</w:t>
            </w:r>
          </w:p>
        </w:tc>
        <w:tc>
          <w:tcPr>
            <w:tcW w:w="43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631"/>
          <w:jc w:val="center"/>
        </w:trPr>
        <w:tc>
          <w:tcPr>
            <w:tcW w:w="361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货物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清关</w:t>
            </w:r>
          </w:p>
        </w:tc>
        <w:tc>
          <w:tcPr>
            <w:tcW w:w="2910" w:type="pct"/>
            <w:gridSpan w:val="3"/>
            <w:vAlign w:val="center"/>
          </w:tcPr>
          <w:p w:rsidR="004C3719" w:rsidRDefault="004C3719" w:rsidP="00BD1CA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货代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协议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报关协议□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保险单□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仓储协议□</w:t>
            </w:r>
          </w:p>
          <w:p w:rsidR="004C3719" w:rsidRPr="00B80E65" w:rsidRDefault="004C3719" w:rsidP="00BD1CA0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运输协议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复印件</w:t>
            </w:r>
          </w:p>
        </w:tc>
        <w:tc>
          <w:tcPr>
            <w:tcW w:w="457" w:type="pct"/>
            <w:vMerge w:val="restart"/>
            <w:vAlign w:val="center"/>
          </w:tcPr>
          <w:p w:rsidR="004C3719" w:rsidRPr="00B80E65" w:rsidRDefault="004C3719" w:rsidP="00E67A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42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Default="004C3719" w:rsidP="000F0246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报关用：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发票□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箱单□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申报要素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 w:rsidP="00E67A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7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关税税单□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增值税发票税单□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 w:rsidP="00E67A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2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清报关发票□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运费发票□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保险发票□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Pr="00B80E65" w:rsidRDefault="004C3719" w:rsidP="00C82E00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7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报关单□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放行通知书□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原件</w:t>
            </w: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0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放货通知书□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货权转移单□</w:t>
            </w:r>
            <w:r w:rsidRPr="00B80E65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</w:t>
            </w: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设备交接单□</w:t>
            </w:r>
          </w:p>
        </w:tc>
        <w:tc>
          <w:tcPr>
            <w:tcW w:w="433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386"/>
          <w:jc w:val="center"/>
        </w:trPr>
        <w:tc>
          <w:tcPr>
            <w:tcW w:w="361" w:type="pct"/>
            <w:vMerge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10" w:type="pct"/>
            <w:gridSpan w:val="3"/>
            <w:vAlign w:val="center"/>
          </w:tcPr>
          <w:p w:rsidR="004C3719" w:rsidRPr="00B80E65" w:rsidRDefault="004C3719" w:rsidP="00BC21D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szCs w:val="21"/>
              </w:rPr>
              <w:t>其它：</w:t>
            </w:r>
          </w:p>
        </w:tc>
        <w:tc>
          <w:tcPr>
            <w:tcW w:w="43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4C3719" w:rsidRPr="00B80E65" w:rsidRDefault="004C3719" w:rsidP="00D01DA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C3719" w:rsidRPr="00B80E65" w:rsidTr="000F0246">
        <w:trPr>
          <w:trHeight w:val="707"/>
          <w:jc w:val="center"/>
        </w:trPr>
        <w:tc>
          <w:tcPr>
            <w:tcW w:w="361" w:type="pct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合同</w:t>
            </w:r>
          </w:p>
          <w:p w:rsidR="004C3719" w:rsidRPr="00B80E65" w:rsidRDefault="004C371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80E6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4639" w:type="pct"/>
            <w:gridSpan w:val="7"/>
            <w:vAlign w:val="center"/>
          </w:tcPr>
          <w:p w:rsidR="004C3719" w:rsidRPr="00B80E65" w:rsidRDefault="004C371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4C3719" w:rsidRPr="00B80E65" w:rsidRDefault="004C3719">
      <w:pPr>
        <w:spacing w:line="440" w:lineRule="exact"/>
        <w:jc w:val="left"/>
        <w:rPr>
          <w:rFonts w:ascii="仿宋" w:eastAsia="仿宋" w:hAnsi="仿宋" w:cs="仿宋"/>
          <w:szCs w:val="21"/>
        </w:rPr>
      </w:pPr>
      <w:r w:rsidRPr="00B80E65">
        <w:rPr>
          <w:rFonts w:ascii="仿宋" w:eastAsia="仿宋" w:hAnsi="仿宋" w:cs="仿宋" w:hint="eastAsia"/>
          <w:szCs w:val="21"/>
        </w:rPr>
        <w:t>备注：有的</w:t>
      </w:r>
      <w:r w:rsidRPr="00B80E65">
        <w:rPr>
          <w:rFonts w:ascii="仿宋" w:eastAsia="仿宋" w:hAnsi="仿宋" w:cs="仿宋" w:hint="eastAsia"/>
          <w:color w:val="000000"/>
          <w:kern w:val="0"/>
          <w:szCs w:val="21"/>
        </w:rPr>
        <w:t>□内打√，无的□内打×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；</w:t>
      </w:r>
      <w:r w:rsidRPr="00B80E65">
        <w:rPr>
          <w:rFonts w:ascii="仿宋" w:eastAsia="仿宋" w:hAnsi="仿宋" w:cs="仿宋" w:hint="eastAsia"/>
          <w:color w:val="000000"/>
          <w:kern w:val="0"/>
          <w:szCs w:val="21"/>
        </w:rPr>
        <w:t>增加项在“其他”中填写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；“合同评价”由风控岗填写；首份合同需增加业务方案、调研报告、合作方资格审核表、项目立项</w:t>
      </w:r>
      <w:r>
        <w:rPr>
          <w:rFonts w:ascii="仿宋" w:eastAsia="仿宋" w:hAnsi="仿宋" w:cs="仿宋"/>
          <w:color w:val="000000"/>
          <w:kern w:val="0"/>
          <w:szCs w:val="21"/>
        </w:rPr>
        <w:t>OA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审批单。</w:t>
      </w:r>
    </w:p>
    <w:p w:rsidR="004C3719" w:rsidRDefault="004C3719">
      <w:pPr>
        <w:spacing w:line="440" w:lineRule="exact"/>
        <w:jc w:val="left"/>
        <w:rPr>
          <w:rFonts w:ascii="仿宋" w:eastAsia="仿宋" w:hAnsi="仿宋" w:cs="仿宋"/>
          <w:szCs w:val="21"/>
        </w:rPr>
      </w:pPr>
    </w:p>
    <w:p w:rsidR="004C3719" w:rsidRPr="00E67A69" w:rsidRDefault="004C3719">
      <w:pPr>
        <w:spacing w:line="440" w:lineRule="exact"/>
        <w:jc w:val="left"/>
        <w:rPr>
          <w:rFonts w:ascii="仿宋" w:eastAsia="仿宋" w:hAnsi="仿宋" w:cs="仿宋"/>
          <w:szCs w:val="21"/>
        </w:rPr>
      </w:pPr>
      <w:r w:rsidRPr="00B80E65">
        <w:rPr>
          <w:rFonts w:ascii="仿宋" w:eastAsia="仿宋" w:hAnsi="仿宋" w:cs="仿宋" w:hint="eastAsia"/>
          <w:szCs w:val="21"/>
        </w:rPr>
        <w:t>经办人：</w:t>
      </w:r>
      <w:r w:rsidRPr="00B80E65">
        <w:rPr>
          <w:rFonts w:ascii="仿宋" w:eastAsia="仿宋" w:hAnsi="仿宋" w:cs="仿宋"/>
          <w:szCs w:val="21"/>
        </w:rPr>
        <w:t xml:space="preserve">           </w:t>
      </w:r>
      <w:r>
        <w:rPr>
          <w:rFonts w:ascii="仿宋" w:eastAsia="仿宋" w:hAnsi="仿宋" w:cs="仿宋"/>
          <w:szCs w:val="21"/>
        </w:rPr>
        <w:t xml:space="preserve">  </w:t>
      </w:r>
      <w:r w:rsidRPr="00B80E65">
        <w:rPr>
          <w:rFonts w:ascii="仿宋" w:eastAsia="仿宋" w:hAnsi="仿宋" w:cs="仿宋"/>
          <w:szCs w:val="21"/>
        </w:rPr>
        <w:t xml:space="preserve">  </w:t>
      </w:r>
      <w:r w:rsidRPr="00B80E65">
        <w:rPr>
          <w:rFonts w:ascii="仿宋" w:eastAsia="仿宋" w:hAnsi="仿宋" w:cs="仿宋" w:hint="eastAsia"/>
          <w:szCs w:val="21"/>
        </w:rPr>
        <w:t>项目经理：</w:t>
      </w:r>
      <w:r w:rsidRPr="00B80E65">
        <w:rPr>
          <w:rFonts w:ascii="仿宋" w:eastAsia="仿宋" w:hAnsi="仿宋" w:cs="仿宋"/>
          <w:szCs w:val="21"/>
        </w:rPr>
        <w:t xml:space="preserve">     </w:t>
      </w:r>
      <w:r>
        <w:rPr>
          <w:rFonts w:ascii="仿宋" w:eastAsia="仿宋" w:hAnsi="仿宋" w:cs="仿宋"/>
          <w:szCs w:val="21"/>
        </w:rPr>
        <w:t xml:space="preserve">          </w:t>
      </w:r>
      <w:r w:rsidRPr="00B80E65"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综合办：</w:t>
      </w:r>
      <w:r>
        <w:rPr>
          <w:rFonts w:ascii="仿宋" w:eastAsia="仿宋" w:hAnsi="仿宋" w:cs="仿宋"/>
          <w:szCs w:val="21"/>
        </w:rPr>
        <w:t xml:space="preserve">   </w:t>
      </w:r>
      <w:r w:rsidRPr="00B80E65"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     </w:t>
      </w:r>
      <w:r w:rsidRPr="00B80E65">
        <w:rPr>
          <w:rFonts w:ascii="仿宋" w:eastAsia="仿宋" w:hAnsi="仿宋" w:cs="仿宋"/>
          <w:szCs w:val="21"/>
        </w:rPr>
        <w:t xml:space="preserve">       </w:t>
      </w:r>
      <w:r w:rsidRPr="00B80E65">
        <w:rPr>
          <w:rFonts w:ascii="仿宋" w:eastAsia="仿宋" w:hAnsi="仿宋" w:cs="仿宋" w:hint="eastAsia"/>
          <w:szCs w:val="21"/>
        </w:rPr>
        <w:t>档案员：</w:t>
      </w:r>
      <w:r w:rsidRPr="00B80E65">
        <w:rPr>
          <w:rFonts w:ascii="仿宋" w:eastAsia="仿宋" w:hAnsi="仿宋" w:cs="仿宋"/>
          <w:szCs w:val="21"/>
        </w:rPr>
        <w:t xml:space="preserve"> </w:t>
      </w:r>
    </w:p>
    <w:sectPr w:rsidR="004C3719" w:rsidRPr="00E67A69" w:rsidSect="00E67A69">
      <w:footerReference w:type="default" r:id="rId6"/>
      <w:pgSz w:w="11906" w:h="16838"/>
      <w:pgMar w:top="851" w:right="1134" w:bottom="709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19" w:rsidRDefault="004C3719" w:rsidP="00B51C8C">
      <w:r>
        <w:separator/>
      </w:r>
    </w:p>
  </w:endnote>
  <w:endnote w:type="continuationSeparator" w:id="0">
    <w:p w:rsidR="004C3719" w:rsidRDefault="004C3719" w:rsidP="00B5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19" w:rsidRDefault="004C3719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19" w:rsidRDefault="004C3719" w:rsidP="00B51C8C">
      <w:r>
        <w:separator/>
      </w:r>
    </w:p>
  </w:footnote>
  <w:footnote w:type="continuationSeparator" w:id="0">
    <w:p w:rsidR="004C3719" w:rsidRDefault="004C3719" w:rsidP="00B51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3ED"/>
    <w:rsid w:val="00007028"/>
    <w:rsid w:val="00047B43"/>
    <w:rsid w:val="00083CC1"/>
    <w:rsid w:val="00091281"/>
    <w:rsid w:val="000C5965"/>
    <w:rsid w:val="000D525B"/>
    <w:rsid w:val="000F0246"/>
    <w:rsid w:val="000F1616"/>
    <w:rsid w:val="001C0157"/>
    <w:rsid w:val="001C1923"/>
    <w:rsid w:val="00207CFB"/>
    <w:rsid w:val="00225F99"/>
    <w:rsid w:val="00242E90"/>
    <w:rsid w:val="002D3C20"/>
    <w:rsid w:val="002E1E10"/>
    <w:rsid w:val="002E6D96"/>
    <w:rsid w:val="00320766"/>
    <w:rsid w:val="00363F8E"/>
    <w:rsid w:val="00374486"/>
    <w:rsid w:val="00391480"/>
    <w:rsid w:val="003A0DBD"/>
    <w:rsid w:val="003B2BF1"/>
    <w:rsid w:val="003F2D21"/>
    <w:rsid w:val="00404744"/>
    <w:rsid w:val="0041047A"/>
    <w:rsid w:val="00437AFB"/>
    <w:rsid w:val="00476BBB"/>
    <w:rsid w:val="00483F7B"/>
    <w:rsid w:val="00495EB3"/>
    <w:rsid w:val="004A06E3"/>
    <w:rsid w:val="004C3719"/>
    <w:rsid w:val="004D0BBA"/>
    <w:rsid w:val="004E0020"/>
    <w:rsid w:val="004E1486"/>
    <w:rsid w:val="004E5CE4"/>
    <w:rsid w:val="004F042F"/>
    <w:rsid w:val="005004A6"/>
    <w:rsid w:val="00502D68"/>
    <w:rsid w:val="00502EE0"/>
    <w:rsid w:val="00565578"/>
    <w:rsid w:val="00582A0C"/>
    <w:rsid w:val="005F673D"/>
    <w:rsid w:val="00603E6A"/>
    <w:rsid w:val="00606119"/>
    <w:rsid w:val="00664B91"/>
    <w:rsid w:val="006740BD"/>
    <w:rsid w:val="00691C67"/>
    <w:rsid w:val="00725D71"/>
    <w:rsid w:val="00732BA7"/>
    <w:rsid w:val="007738C9"/>
    <w:rsid w:val="007A13DA"/>
    <w:rsid w:val="007B4DA2"/>
    <w:rsid w:val="007C49AD"/>
    <w:rsid w:val="007F465F"/>
    <w:rsid w:val="008148B5"/>
    <w:rsid w:val="008B466B"/>
    <w:rsid w:val="009035AE"/>
    <w:rsid w:val="00910815"/>
    <w:rsid w:val="0092049B"/>
    <w:rsid w:val="009C03F7"/>
    <w:rsid w:val="00A1327F"/>
    <w:rsid w:val="00A458BD"/>
    <w:rsid w:val="00A76B55"/>
    <w:rsid w:val="00A77C98"/>
    <w:rsid w:val="00AB2955"/>
    <w:rsid w:val="00AC10B6"/>
    <w:rsid w:val="00AC7AB9"/>
    <w:rsid w:val="00AF0652"/>
    <w:rsid w:val="00AF1C67"/>
    <w:rsid w:val="00B51C8C"/>
    <w:rsid w:val="00B80E65"/>
    <w:rsid w:val="00BC21DA"/>
    <w:rsid w:val="00BC281B"/>
    <w:rsid w:val="00BC5D8F"/>
    <w:rsid w:val="00BD1CA0"/>
    <w:rsid w:val="00C070BD"/>
    <w:rsid w:val="00C471B6"/>
    <w:rsid w:val="00C5075C"/>
    <w:rsid w:val="00C82E00"/>
    <w:rsid w:val="00CA7230"/>
    <w:rsid w:val="00CB4BD0"/>
    <w:rsid w:val="00CD13D9"/>
    <w:rsid w:val="00D01DA0"/>
    <w:rsid w:val="00D051AE"/>
    <w:rsid w:val="00D17A63"/>
    <w:rsid w:val="00D24F6E"/>
    <w:rsid w:val="00D45BC3"/>
    <w:rsid w:val="00DC0360"/>
    <w:rsid w:val="00E01D99"/>
    <w:rsid w:val="00E158BE"/>
    <w:rsid w:val="00E31187"/>
    <w:rsid w:val="00E343ED"/>
    <w:rsid w:val="00E52AD3"/>
    <w:rsid w:val="00E67033"/>
    <w:rsid w:val="00E67A69"/>
    <w:rsid w:val="00EB5382"/>
    <w:rsid w:val="00EC66C1"/>
    <w:rsid w:val="00ED33CC"/>
    <w:rsid w:val="00EE4AF5"/>
    <w:rsid w:val="00F9606E"/>
    <w:rsid w:val="00FE55B5"/>
    <w:rsid w:val="00FF43AD"/>
    <w:rsid w:val="38E427A8"/>
    <w:rsid w:val="5271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8C"/>
    <w:pPr>
      <w:widowControl w:val="0"/>
      <w:jc w:val="both"/>
    </w:pPr>
    <w:rPr>
      <w:rFonts w:ascii="Times New Roman" w:hAnsi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C8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51C8C"/>
    <w:rPr>
      <w:rFonts w:ascii="Cambria" w:eastAsia="宋体" w:hAnsi="Cambria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B51C8C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1C8C"/>
    <w:rPr>
      <w:rFonts w:ascii="宋体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51C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1C8C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1C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C8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C8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C8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B51C8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51C8C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733</Characters>
  <Application>Microsoft Office Outlook</Application>
  <DocSecurity>0</DocSecurity>
  <Lines>0</Lines>
  <Paragraphs>0</Paragraphs>
  <ScaleCrop>false</ScaleCrop>
  <Company>daohangxitong.com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陕煤物资集团进出口事业部</dc:title>
  <dc:subject/>
  <dc:creator>卜欣</dc:creator>
  <cp:keywords/>
  <dc:description/>
  <cp:lastModifiedBy>lx</cp:lastModifiedBy>
  <cp:revision>2</cp:revision>
  <cp:lastPrinted>2021-02-18T06:29:00Z</cp:lastPrinted>
  <dcterms:created xsi:type="dcterms:W3CDTF">2021-02-21T13:05:00Z</dcterms:created>
  <dcterms:modified xsi:type="dcterms:W3CDTF">2021-02-21T13:05:00Z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