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E04" w:rsidRPr="00412781" w:rsidRDefault="00DA453D" w:rsidP="00412781">
      <w:pPr>
        <w:spacing w:line="360" w:lineRule="auto"/>
        <w:jc w:val="center"/>
        <w:rPr>
          <w:rFonts w:ascii="宋体" w:eastAsia="宋体" w:hAnsi="宋体"/>
          <w:b/>
          <w:sz w:val="36"/>
          <w:szCs w:val="36"/>
        </w:rPr>
      </w:pPr>
      <w:r w:rsidRPr="00412781">
        <w:rPr>
          <w:rFonts w:ascii="宋体" w:eastAsia="宋体" w:hAnsi="宋体" w:hint="eastAsia"/>
          <w:b/>
          <w:sz w:val="36"/>
          <w:szCs w:val="36"/>
        </w:rPr>
        <w:t>特色品牌示范党支部推荐材料</w:t>
      </w:r>
    </w:p>
    <w:p w:rsidR="00DA453D" w:rsidRPr="00412781" w:rsidRDefault="00DA453D" w:rsidP="00412781">
      <w:pPr>
        <w:spacing w:line="360" w:lineRule="auto"/>
        <w:jc w:val="center"/>
        <w:rPr>
          <w:rFonts w:ascii="仿宋" w:eastAsia="仿宋" w:hAnsi="仿宋"/>
          <w:sz w:val="32"/>
          <w:szCs w:val="32"/>
        </w:rPr>
      </w:pPr>
      <w:r w:rsidRPr="00412781">
        <w:rPr>
          <w:rFonts w:ascii="仿宋" w:eastAsia="仿宋" w:hAnsi="仿宋" w:hint="eastAsia"/>
          <w:sz w:val="32"/>
          <w:szCs w:val="32"/>
        </w:rPr>
        <w:t>（物资集团黄陵分公司业务职能党支部）</w:t>
      </w:r>
    </w:p>
    <w:p w:rsidR="00412781" w:rsidRDefault="00412781" w:rsidP="00412781">
      <w:pPr>
        <w:spacing w:line="360" w:lineRule="auto"/>
        <w:ind w:firstLineChars="200" w:firstLine="640"/>
        <w:rPr>
          <w:rFonts w:ascii="仿宋" w:eastAsia="仿宋" w:hAnsi="仿宋"/>
          <w:sz w:val="32"/>
          <w:szCs w:val="32"/>
        </w:rPr>
      </w:pPr>
    </w:p>
    <w:p w:rsidR="001869F8" w:rsidRPr="00412781" w:rsidRDefault="00EB2806" w:rsidP="00412781">
      <w:pPr>
        <w:spacing w:line="360" w:lineRule="auto"/>
        <w:ind w:firstLineChars="200" w:firstLine="640"/>
        <w:rPr>
          <w:rFonts w:ascii="仿宋" w:eastAsia="仿宋" w:hAnsi="仿宋"/>
          <w:sz w:val="32"/>
          <w:szCs w:val="32"/>
        </w:rPr>
      </w:pPr>
      <w:r w:rsidRPr="00412781">
        <w:rPr>
          <w:rFonts w:ascii="仿宋" w:eastAsia="仿宋" w:hAnsi="仿宋" w:hint="eastAsia"/>
          <w:sz w:val="32"/>
          <w:szCs w:val="32"/>
        </w:rPr>
        <w:t>物资集团黄陵分公司</w:t>
      </w:r>
      <w:r w:rsidR="001869F8" w:rsidRPr="00412781">
        <w:rPr>
          <w:rFonts w:ascii="仿宋" w:eastAsia="仿宋" w:hAnsi="仿宋" w:hint="eastAsia"/>
          <w:sz w:val="32"/>
          <w:szCs w:val="32"/>
        </w:rPr>
        <w:t>业务职能党支部是由设备配件采供部、材料采供部和市场</w:t>
      </w:r>
      <w:r w:rsidR="00973C5C" w:rsidRPr="00412781">
        <w:rPr>
          <w:rFonts w:ascii="仿宋" w:eastAsia="仿宋" w:hAnsi="仿宋" w:hint="eastAsia"/>
          <w:sz w:val="32"/>
          <w:szCs w:val="32"/>
        </w:rPr>
        <w:t>营销</w:t>
      </w:r>
      <w:r w:rsidR="001869F8" w:rsidRPr="00412781">
        <w:rPr>
          <w:rFonts w:ascii="仿宋" w:eastAsia="仿宋" w:hAnsi="仿宋" w:hint="eastAsia"/>
          <w:sz w:val="32"/>
          <w:szCs w:val="32"/>
        </w:rPr>
        <w:t>部三个主要业务部门组成，现有正式党员15名，</w:t>
      </w:r>
      <w:r w:rsidR="00445C1C" w:rsidRPr="00412781">
        <w:rPr>
          <w:rFonts w:ascii="仿宋" w:eastAsia="仿宋" w:hAnsi="仿宋" w:hint="eastAsia"/>
          <w:sz w:val="32"/>
          <w:szCs w:val="32"/>
        </w:rPr>
        <w:t>支委3名，</w:t>
      </w:r>
      <w:r w:rsidR="00412781">
        <w:rPr>
          <w:rFonts w:ascii="仿宋" w:eastAsia="仿宋" w:hAnsi="仿宋" w:hint="eastAsia"/>
          <w:sz w:val="32"/>
          <w:szCs w:val="32"/>
        </w:rPr>
        <w:t>入党</w:t>
      </w:r>
      <w:r w:rsidR="00445C1C" w:rsidRPr="00412781">
        <w:rPr>
          <w:rFonts w:ascii="仿宋" w:eastAsia="仿宋" w:hAnsi="仿宋" w:hint="eastAsia"/>
          <w:color w:val="000000" w:themeColor="text1"/>
          <w:sz w:val="32"/>
          <w:szCs w:val="32"/>
        </w:rPr>
        <w:t>积极分子</w:t>
      </w:r>
      <w:r w:rsidR="00412781">
        <w:rPr>
          <w:rFonts w:ascii="仿宋" w:eastAsia="仿宋" w:hAnsi="仿宋" w:hint="eastAsia"/>
          <w:color w:val="000000" w:themeColor="text1"/>
          <w:sz w:val="32"/>
          <w:szCs w:val="32"/>
        </w:rPr>
        <w:t>2</w:t>
      </w:r>
      <w:r w:rsidR="00E2633D" w:rsidRPr="00412781">
        <w:rPr>
          <w:rFonts w:ascii="仿宋" w:eastAsia="仿宋" w:hAnsi="仿宋" w:hint="eastAsia"/>
          <w:color w:val="000000" w:themeColor="text1"/>
          <w:sz w:val="32"/>
          <w:szCs w:val="32"/>
        </w:rPr>
        <w:t>名，</w:t>
      </w:r>
      <w:r w:rsidRPr="00412781">
        <w:rPr>
          <w:rFonts w:ascii="仿宋" w:eastAsia="仿宋" w:hAnsi="仿宋" w:hint="eastAsia"/>
          <w:color w:val="000000" w:themeColor="text1"/>
          <w:sz w:val="32"/>
          <w:szCs w:val="32"/>
        </w:rPr>
        <w:t>平均年龄</w:t>
      </w:r>
      <w:r w:rsidR="00E2633D" w:rsidRPr="00412781">
        <w:rPr>
          <w:rFonts w:ascii="仿宋" w:eastAsia="仿宋" w:hAnsi="仿宋" w:hint="eastAsia"/>
          <w:color w:val="000000" w:themeColor="text1"/>
          <w:sz w:val="32"/>
          <w:szCs w:val="32"/>
        </w:rPr>
        <w:t>不到4</w:t>
      </w:r>
      <w:r w:rsidR="00E2633D" w:rsidRPr="00412781">
        <w:rPr>
          <w:rFonts w:ascii="仿宋" w:eastAsia="仿宋" w:hAnsi="仿宋"/>
          <w:color w:val="000000" w:themeColor="text1"/>
          <w:sz w:val="32"/>
          <w:szCs w:val="32"/>
        </w:rPr>
        <w:t>0</w:t>
      </w:r>
      <w:r w:rsidRPr="00412781">
        <w:rPr>
          <w:rFonts w:ascii="仿宋" w:eastAsia="仿宋" w:hAnsi="仿宋" w:hint="eastAsia"/>
          <w:color w:val="000000" w:themeColor="text1"/>
          <w:sz w:val="32"/>
          <w:szCs w:val="32"/>
        </w:rPr>
        <w:t>岁，是一只朝气蓬勃、积极向上的</w:t>
      </w:r>
      <w:r w:rsidR="00445C1C" w:rsidRPr="00412781">
        <w:rPr>
          <w:rFonts w:ascii="仿宋" w:eastAsia="仿宋" w:hAnsi="仿宋" w:hint="eastAsia"/>
          <w:color w:val="000000" w:themeColor="text1"/>
          <w:sz w:val="32"/>
          <w:szCs w:val="32"/>
        </w:rPr>
        <w:t>年轻</w:t>
      </w:r>
      <w:r w:rsidRPr="00412781">
        <w:rPr>
          <w:rFonts w:ascii="仿宋" w:eastAsia="仿宋" w:hAnsi="仿宋" w:hint="eastAsia"/>
          <w:color w:val="000000" w:themeColor="text1"/>
          <w:sz w:val="32"/>
          <w:szCs w:val="32"/>
        </w:rPr>
        <w:t>党员队伍</w:t>
      </w:r>
      <w:r w:rsidR="001869F8" w:rsidRPr="00412781">
        <w:rPr>
          <w:rFonts w:ascii="仿宋" w:eastAsia="仿宋" w:hAnsi="仿宋" w:hint="eastAsia"/>
          <w:color w:val="000000" w:themeColor="text1"/>
          <w:sz w:val="32"/>
          <w:szCs w:val="32"/>
        </w:rPr>
        <w:t>。</w:t>
      </w:r>
      <w:r w:rsidR="00974DD2" w:rsidRPr="00412781">
        <w:rPr>
          <w:rFonts w:ascii="仿宋" w:eastAsia="仿宋" w:hAnsi="仿宋" w:hint="eastAsia"/>
          <w:color w:val="000000" w:themeColor="text1"/>
          <w:sz w:val="32"/>
          <w:szCs w:val="32"/>
        </w:rPr>
        <w:t>该支部两年以来认真贯彻落实《中国共</w:t>
      </w:r>
      <w:r w:rsidR="00974DD2" w:rsidRPr="00412781">
        <w:rPr>
          <w:rFonts w:ascii="仿宋" w:eastAsia="仿宋" w:hAnsi="仿宋" w:hint="eastAsia"/>
          <w:sz w:val="32"/>
          <w:szCs w:val="32"/>
        </w:rPr>
        <w:t>产党支部工作条例（试行）》，</w:t>
      </w:r>
      <w:r w:rsidR="00364B93" w:rsidRPr="00412781">
        <w:rPr>
          <w:rFonts w:ascii="仿宋" w:eastAsia="仿宋" w:hAnsi="仿宋" w:hint="eastAsia"/>
          <w:sz w:val="32"/>
          <w:szCs w:val="32"/>
        </w:rPr>
        <w:t>紧密围绕“</w:t>
      </w:r>
      <w:proofErr w:type="gramStart"/>
      <w:r w:rsidR="00364B93" w:rsidRPr="00412781">
        <w:rPr>
          <w:rFonts w:ascii="仿宋" w:eastAsia="仿宋" w:hAnsi="仿宋" w:hint="eastAsia"/>
          <w:sz w:val="32"/>
          <w:szCs w:val="32"/>
        </w:rPr>
        <w:t>一</w:t>
      </w:r>
      <w:proofErr w:type="gramEnd"/>
      <w:r w:rsidR="00364B93" w:rsidRPr="00412781">
        <w:rPr>
          <w:rFonts w:ascii="仿宋" w:eastAsia="仿宋" w:hAnsi="仿宋" w:hint="eastAsia"/>
          <w:sz w:val="32"/>
          <w:szCs w:val="32"/>
        </w:rPr>
        <w:t>组织</w:t>
      </w:r>
      <w:proofErr w:type="gramStart"/>
      <w:r w:rsidR="00364B93" w:rsidRPr="00412781">
        <w:rPr>
          <w:rFonts w:ascii="仿宋" w:eastAsia="仿宋" w:hAnsi="仿宋" w:hint="eastAsia"/>
          <w:sz w:val="32"/>
          <w:szCs w:val="32"/>
        </w:rPr>
        <w:t>一</w:t>
      </w:r>
      <w:proofErr w:type="gramEnd"/>
      <w:r w:rsidR="00364B93" w:rsidRPr="00412781">
        <w:rPr>
          <w:rFonts w:ascii="仿宋" w:eastAsia="仿宋" w:hAnsi="仿宋" w:hint="eastAsia"/>
          <w:sz w:val="32"/>
          <w:szCs w:val="32"/>
        </w:rPr>
        <w:t>特色、</w:t>
      </w:r>
      <w:proofErr w:type="gramStart"/>
      <w:r w:rsidR="00364B93" w:rsidRPr="00412781">
        <w:rPr>
          <w:rFonts w:ascii="仿宋" w:eastAsia="仿宋" w:hAnsi="仿宋" w:hint="eastAsia"/>
          <w:sz w:val="32"/>
          <w:szCs w:val="32"/>
        </w:rPr>
        <w:t>一</w:t>
      </w:r>
      <w:proofErr w:type="gramEnd"/>
      <w:r w:rsidR="00364B93" w:rsidRPr="00412781">
        <w:rPr>
          <w:rFonts w:ascii="仿宋" w:eastAsia="仿宋" w:hAnsi="仿宋" w:hint="eastAsia"/>
          <w:sz w:val="32"/>
          <w:szCs w:val="32"/>
        </w:rPr>
        <w:t>企业</w:t>
      </w:r>
      <w:proofErr w:type="gramStart"/>
      <w:r w:rsidR="00364B93" w:rsidRPr="00412781">
        <w:rPr>
          <w:rFonts w:ascii="仿宋" w:eastAsia="仿宋" w:hAnsi="仿宋" w:hint="eastAsia"/>
          <w:sz w:val="32"/>
          <w:szCs w:val="32"/>
        </w:rPr>
        <w:t>一</w:t>
      </w:r>
      <w:proofErr w:type="gramEnd"/>
      <w:r w:rsidR="00364B93" w:rsidRPr="00412781">
        <w:rPr>
          <w:rFonts w:ascii="仿宋" w:eastAsia="仿宋" w:hAnsi="仿宋" w:hint="eastAsia"/>
          <w:sz w:val="32"/>
          <w:szCs w:val="32"/>
        </w:rPr>
        <w:t>品牌”理念，</w:t>
      </w:r>
      <w:r w:rsidR="002611EC" w:rsidRPr="00412781">
        <w:rPr>
          <w:rFonts w:ascii="仿宋" w:eastAsia="仿宋" w:hAnsi="仿宋" w:hint="eastAsia"/>
          <w:sz w:val="32"/>
          <w:szCs w:val="32"/>
        </w:rPr>
        <w:t>不断</w:t>
      </w:r>
      <w:r w:rsidR="00974DD2" w:rsidRPr="00412781">
        <w:rPr>
          <w:rFonts w:ascii="仿宋" w:eastAsia="仿宋" w:hAnsi="仿宋" w:hint="eastAsia"/>
          <w:sz w:val="32"/>
          <w:szCs w:val="32"/>
        </w:rPr>
        <w:t>创新党支部创建</w:t>
      </w:r>
      <w:r w:rsidR="002611EC" w:rsidRPr="00412781">
        <w:rPr>
          <w:rFonts w:ascii="仿宋" w:eastAsia="仿宋" w:hAnsi="仿宋" w:hint="eastAsia"/>
          <w:sz w:val="32"/>
          <w:szCs w:val="32"/>
        </w:rPr>
        <w:t>，</w:t>
      </w:r>
      <w:r w:rsidR="00364B93" w:rsidRPr="00412781">
        <w:rPr>
          <w:rFonts w:ascii="仿宋" w:eastAsia="仿宋" w:hAnsi="仿宋" w:hint="eastAsia"/>
          <w:sz w:val="32"/>
          <w:szCs w:val="32"/>
        </w:rPr>
        <w:t>扎实</w:t>
      </w:r>
      <w:r w:rsidR="00974DD2" w:rsidRPr="00412781">
        <w:rPr>
          <w:rFonts w:ascii="仿宋" w:eastAsia="仿宋" w:hAnsi="仿宋" w:hint="eastAsia"/>
          <w:sz w:val="32"/>
          <w:szCs w:val="32"/>
        </w:rPr>
        <w:t>推进互联网+党建工作</w:t>
      </w:r>
      <w:r w:rsidR="002611EC" w:rsidRPr="00412781">
        <w:rPr>
          <w:rFonts w:ascii="仿宋" w:eastAsia="仿宋" w:hAnsi="仿宋" w:hint="eastAsia"/>
          <w:sz w:val="32"/>
          <w:szCs w:val="32"/>
        </w:rPr>
        <w:t>，</w:t>
      </w:r>
      <w:r w:rsidR="00974DD2" w:rsidRPr="00412781">
        <w:rPr>
          <w:rFonts w:ascii="仿宋" w:eastAsia="仿宋" w:hAnsi="仿宋" w:hint="eastAsia"/>
          <w:sz w:val="32"/>
          <w:szCs w:val="32"/>
        </w:rPr>
        <w:t>成效显著</w:t>
      </w:r>
      <w:r w:rsidR="000A35AF" w:rsidRPr="00412781">
        <w:rPr>
          <w:rFonts w:ascii="仿宋" w:eastAsia="仿宋" w:hAnsi="仿宋" w:hint="eastAsia"/>
          <w:sz w:val="32"/>
          <w:szCs w:val="32"/>
        </w:rPr>
        <w:t>，</w:t>
      </w:r>
      <w:r w:rsidR="00AA30B4" w:rsidRPr="00412781">
        <w:rPr>
          <w:rFonts w:ascii="仿宋" w:eastAsia="仿宋" w:hAnsi="仿宋" w:hint="eastAsia"/>
          <w:sz w:val="32"/>
          <w:szCs w:val="32"/>
        </w:rPr>
        <w:t>打造“党建+3+高效业务水平”</w:t>
      </w:r>
      <w:r w:rsidR="00AA30B4">
        <w:rPr>
          <w:rFonts w:ascii="仿宋" w:eastAsia="仿宋" w:hAnsi="仿宋" w:hint="eastAsia"/>
          <w:sz w:val="32"/>
          <w:szCs w:val="32"/>
        </w:rPr>
        <w:t>党支部建设特色</w:t>
      </w:r>
      <w:r w:rsidR="00AA30B4" w:rsidRPr="00412781">
        <w:rPr>
          <w:rFonts w:ascii="仿宋" w:eastAsia="仿宋" w:hAnsi="仿宋" w:hint="eastAsia"/>
          <w:sz w:val="32"/>
          <w:szCs w:val="32"/>
        </w:rPr>
        <w:t>品牌，</w:t>
      </w:r>
      <w:r w:rsidR="000A35AF" w:rsidRPr="00412781">
        <w:rPr>
          <w:rFonts w:ascii="仿宋" w:eastAsia="仿宋" w:hAnsi="仿宋" w:hint="eastAsia"/>
          <w:sz w:val="32"/>
          <w:szCs w:val="32"/>
        </w:rPr>
        <w:t>充分发挥了党支部战斗堡垒作用和党员队伍的先锋模范作用。</w:t>
      </w:r>
    </w:p>
    <w:p w:rsidR="002611EC" w:rsidRPr="00412781" w:rsidRDefault="00412781" w:rsidP="00412781">
      <w:pPr>
        <w:spacing w:line="360" w:lineRule="auto"/>
        <w:ind w:firstLineChars="200" w:firstLine="643"/>
        <w:rPr>
          <w:rFonts w:ascii="仿宋" w:eastAsia="仿宋" w:hAnsi="仿宋"/>
          <w:b/>
          <w:color w:val="000000" w:themeColor="text1"/>
          <w:sz w:val="32"/>
          <w:szCs w:val="32"/>
        </w:rPr>
      </w:pPr>
      <w:r w:rsidRPr="00412781">
        <w:rPr>
          <w:rFonts w:ascii="仿宋" w:eastAsia="仿宋" w:hAnsi="仿宋" w:hint="eastAsia"/>
          <w:b/>
          <w:color w:val="000000" w:themeColor="text1"/>
          <w:sz w:val="32"/>
          <w:szCs w:val="32"/>
        </w:rPr>
        <w:t>一</w:t>
      </w:r>
      <w:r w:rsidR="00AC19BC" w:rsidRPr="00412781">
        <w:rPr>
          <w:rFonts w:ascii="仿宋" w:eastAsia="仿宋" w:hAnsi="仿宋" w:hint="eastAsia"/>
          <w:b/>
          <w:color w:val="000000" w:themeColor="text1"/>
          <w:sz w:val="32"/>
          <w:szCs w:val="32"/>
        </w:rPr>
        <w:t>、</w:t>
      </w:r>
      <w:r w:rsidR="00AA30B4" w:rsidRPr="00412781">
        <w:rPr>
          <w:rFonts w:ascii="仿宋" w:eastAsia="仿宋" w:hAnsi="仿宋" w:hint="eastAsia"/>
          <w:b/>
          <w:color w:val="000000" w:themeColor="text1"/>
          <w:sz w:val="32"/>
          <w:szCs w:val="32"/>
        </w:rPr>
        <w:t>品牌</w:t>
      </w:r>
      <w:r w:rsidR="00AC19BC" w:rsidRPr="00412781">
        <w:rPr>
          <w:rFonts w:ascii="仿宋" w:eastAsia="仿宋" w:hAnsi="仿宋" w:hint="eastAsia"/>
          <w:b/>
          <w:color w:val="000000" w:themeColor="text1"/>
          <w:sz w:val="32"/>
          <w:szCs w:val="32"/>
        </w:rPr>
        <w:t>特色</w:t>
      </w:r>
    </w:p>
    <w:p w:rsidR="000A35AF" w:rsidRPr="00412781" w:rsidRDefault="00167DF9" w:rsidP="00412781">
      <w:pPr>
        <w:spacing w:line="360" w:lineRule="auto"/>
        <w:ind w:firstLineChars="200" w:firstLine="640"/>
        <w:rPr>
          <w:rFonts w:ascii="仿宋" w:eastAsia="仿宋" w:hAnsi="仿宋"/>
          <w:color w:val="000000"/>
          <w:kern w:val="0"/>
          <w:sz w:val="32"/>
          <w:szCs w:val="32"/>
        </w:rPr>
      </w:pPr>
      <w:r w:rsidRPr="00412781">
        <w:rPr>
          <w:rFonts w:ascii="仿宋" w:eastAsia="仿宋" w:hAnsi="仿宋" w:hint="eastAsia"/>
          <w:sz w:val="32"/>
          <w:szCs w:val="32"/>
        </w:rPr>
        <w:t>物资集团黄陵分公司业务职能党支部</w:t>
      </w:r>
      <w:r w:rsidR="000A35AF" w:rsidRPr="00412781">
        <w:rPr>
          <w:rFonts w:ascii="仿宋" w:eastAsia="仿宋" w:hAnsi="仿宋" w:hint="eastAsia"/>
          <w:sz w:val="32"/>
          <w:szCs w:val="32"/>
        </w:rPr>
        <w:t>自2017年以来，积极探索创新“主题实践、阵地建设、党群共建、创新创效、典型示范”五大载体</w:t>
      </w:r>
      <w:r w:rsidR="00350C07" w:rsidRPr="00412781">
        <w:rPr>
          <w:rFonts w:ascii="仿宋" w:eastAsia="仿宋" w:hAnsi="仿宋" w:hint="eastAsia"/>
          <w:sz w:val="32"/>
          <w:szCs w:val="32"/>
        </w:rPr>
        <w:t>，</w:t>
      </w:r>
      <w:r w:rsidR="0005465D" w:rsidRPr="00412781">
        <w:rPr>
          <w:rFonts w:ascii="仿宋" w:eastAsia="仿宋" w:hAnsi="仿宋" w:hint="eastAsia"/>
          <w:sz w:val="32"/>
          <w:szCs w:val="32"/>
        </w:rPr>
        <w:t>坚持以党建工作为主线，以</w:t>
      </w:r>
      <w:r w:rsidR="000A35AF" w:rsidRPr="00412781">
        <w:rPr>
          <w:rFonts w:ascii="仿宋" w:eastAsia="仿宋" w:hAnsi="仿宋" w:hint="eastAsia"/>
          <w:sz w:val="32"/>
          <w:szCs w:val="32"/>
        </w:rPr>
        <w:t>12345党建管理体系</w:t>
      </w:r>
      <w:r w:rsidR="0005465D" w:rsidRPr="00412781">
        <w:rPr>
          <w:rFonts w:ascii="仿宋" w:eastAsia="仿宋" w:hAnsi="仿宋" w:hint="eastAsia"/>
          <w:sz w:val="32"/>
          <w:szCs w:val="32"/>
        </w:rPr>
        <w:t>为目标</w:t>
      </w:r>
      <w:r w:rsidR="000A35AF" w:rsidRPr="00412781">
        <w:rPr>
          <w:rFonts w:ascii="仿宋" w:eastAsia="仿宋" w:hAnsi="仿宋" w:hint="eastAsia"/>
          <w:sz w:val="32"/>
          <w:szCs w:val="32"/>
        </w:rPr>
        <w:t>，</w:t>
      </w:r>
      <w:r w:rsidR="0005465D" w:rsidRPr="00412781">
        <w:rPr>
          <w:rFonts w:ascii="仿宋" w:eastAsia="仿宋" w:hAnsi="仿宋" w:hint="eastAsia"/>
          <w:sz w:val="32"/>
          <w:szCs w:val="32"/>
        </w:rPr>
        <w:t>以</w:t>
      </w:r>
      <w:r w:rsidR="00350C07" w:rsidRPr="00412781">
        <w:rPr>
          <w:rFonts w:ascii="仿宋" w:eastAsia="仿宋" w:hAnsi="仿宋" w:hint="eastAsia"/>
          <w:sz w:val="32"/>
          <w:szCs w:val="32"/>
        </w:rPr>
        <w:t>打造“党建+3+高效业务水平”特色管理模式为核心，</w:t>
      </w:r>
      <w:r w:rsidR="000E4ED3" w:rsidRPr="00412781">
        <w:rPr>
          <w:rFonts w:ascii="仿宋" w:eastAsia="仿宋" w:hAnsi="仿宋" w:hint="eastAsia"/>
          <w:sz w:val="32"/>
          <w:szCs w:val="32"/>
        </w:rPr>
        <w:t>紧扣公司安全、经营、效益重点，</w:t>
      </w:r>
      <w:r w:rsidR="0005465D" w:rsidRPr="00412781">
        <w:rPr>
          <w:rFonts w:ascii="仿宋" w:eastAsia="仿宋" w:hAnsi="仿宋" w:hint="eastAsia"/>
          <w:sz w:val="32"/>
          <w:szCs w:val="32"/>
        </w:rPr>
        <w:t>不断提高效业务水平</w:t>
      </w:r>
      <w:r w:rsidR="00350C07" w:rsidRPr="00412781">
        <w:rPr>
          <w:rFonts w:ascii="仿宋" w:eastAsia="仿宋" w:hAnsi="仿宋" w:hint="eastAsia"/>
          <w:sz w:val="32"/>
          <w:szCs w:val="32"/>
        </w:rPr>
        <w:t>，</w:t>
      </w:r>
      <w:r w:rsidR="00350C07" w:rsidRPr="00412781">
        <w:rPr>
          <w:rFonts w:ascii="仿宋" w:eastAsia="仿宋" w:hAnsi="仿宋" w:hint="eastAsia"/>
          <w:color w:val="000000"/>
          <w:kern w:val="0"/>
          <w:sz w:val="32"/>
          <w:szCs w:val="32"/>
        </w:rPr>
        <w:t>树立新思维，落实新举措，营造新氛围，</w:t>
      </w:r>
      <w:r w:rsidR="001C627E" w:rsidRPr="00412781">
        <w:rPr>
          <w:rFonts w:ascii="仿宋" w:eastAsia="仿宋" w:hAnsi="仿宋" w:hint="eastAsia"/>
          <w:sz w:val="32"/>
          <w:szCs w:val="32"/>
        </w:rPr>
        <w:t>实现</w:t>
      </w:r>
      <w:r w:rsidR="00F01F5B" w:rsidRPr="00412781">
        <w:rPr>
          <w:rFonts w:ascii="仿宋" w:eastAsia="仿宋" w:hAnsi="仿宋" w:hint="eastAsia"/>
          <w:sz w:val="32"/>
          <w:szCs w:val="32"/>
        </w:rPr>
        <w:t>党建工作融入生产经营，</w:t>
      </w:r>
      <w:r w:rsidR="001C627E" w:rsidRPr="00412781">
        <w:rPr>
          <w:rFonts w:ascii="仿宋" w:eastAsia="仿宋" w:hAnsi="仿宋" w:hint="eastAsia"/>
          <w:sz w:val="32"/>
          <w:szCs w:val="32"/>
        </w:rPr>
        <w:t>推动公司各项采购工作任务</w:t>
      </w:r>
      <w:r w:rsidR="00F01F5B" w:rsidRPr="00412781">
        <w:rPr>
          <w:rFonts w:ascii="仿宋" w:eastAsia="仿宋" w:hAnsi="仿宋" w:hint="eastAsia"/>
          <w:sz w:val="32"/>
          <w:szCs w:val="32"/>
        </w:rPr>
        <w:t>廉洁有序、</w:t>
      </w:r>
      <w:r w:rsidR="00194CC2" w:rsidRPr="00412781">
        <w:rPr>
          <w:rFonts w:ascii="仿宋" w:eastAsia="仿宋" w:hAnsi="仿宋" w:hint="eastAsia"/>
          <w:sz w:val="32"/>
          <w:szCs w:val="32"/>
        </w:rPr>
        <w:t>保质保量</w:t>
      </w:r>
      <w:r w:rsidR="000259AC" w:rsidRPr="00412781">
        <w:rPr>
          <w:rFonts w:ascii="仿宋" w:eastAsia="仿宋" w:hAnsi="仿宋" w:hint="eastAsia"/>
          <w:sz w:val="32"/>
          <w:szCs w:val="32"/>
        </w:rPr>
        <w:t>、圆满</w:t>
      </w:r>
      <w:r w:rsidR="00194CC2" w:rsidRPr="00412781">
        <w:rPr>
          <w:rFonts w:ascii="仿宋" w:eastAsia="仿宋" w:hAnsi="仿宋" w:hint="eastAsia"/>
          <w:sz w:val="32"/>
          <w:szCs w:val="32"/>
        </w:rPr>
        <w:t>完成</w:t>
      </w:r>
      <w:r w:rsidR="00CB5283" w:rsidRPr="00412781">
        <w:rPr>
          <w:rFonts w:ascii="仿宋" w:eastAsia="仿宋" w:hAnsi="仿宋" w:hint="eastAsia"/>
          <w:sz w:val="32"/>
          <w:szCs w:val="32"/>
        </w:rPr>
        <w:t>。</w:t>
      </w:r>
    </w:p>
    <w:p w:rsidR="00445C1C" w:rsidRPr="00412781" w:rsidRDefault="00412781" w:rsidP="00412781">
      <w:pPr>
        <w:spacing w:line="360" w:lineRule="auto"/>
        <w:ind w:firstLineChars="200" w:firstLine="643"/>
        <w:rPr>
          <w:rFonts w:ascii="仿宋" w:eastAsia="仿宋" w:hAnsi="仿宋"/>
          <w:b/>
          <w:sz w:val="32"/>
          <w:szCs w:val="32"/>
        </w:rPr>
      </w:pPr>
      <w:r w:rsidRPr="00412781">
        <w:rPr>
          <w:rFonts w:ascii="仿宋" w:eastAsia="仿宋" w:hAnsi="仿宋" w:hint="eastAsia"/>
          <w:b/>
          <w:sz w:val="32"/>
          <w:szCs w:val="32"/>
        </w:rPr>
        <w:lastRenderedPageBreak/>
        <w:t>二</w:t>
      </w:r>
      <w:r w:rsidR="00445C1C" w:rsidRPr="00412781">
        <w:rPr>
          <w:rFonts w:ascii="仿宋" w:eastAsia="仿宋" w:hAnsi="仿宋" w:hint="eastAsia"/>
          <w:b/>
          <w:sz w:val="32"/>
          <w:szCs w:val="32"/>
        </w:rPr>
        <w:t>、</w:t>
      </w:r>
      <w:r w:rsidR="00F95A96" w:rsidRPr="00412781">
        <w:rPr>
          <w:rFonts w:ascii="仿宋" w:eastAsia="仿宋" w:hAnsi="仿宋" w:hint="eastAsia"/>
          <w:b/>
          <w:sz w:val="32"/>
          <w:szCs w:val="32"/>
        </w:rPr>
        <w:t>具体做法</w:t>
      </w:r>
    </w:p>
    <w:p w:rsidR="000259AC" w:rsidRPr="00412781" w:rsidRDefault="00350C07" w:rsidP="00412781">
      <w:pPr>
        <w:spacing w:line="360" w:lineRule="auto"/>
        <w:ind w:firstLineChars="200" w:firstLine="640"/>
        <w:jc w:val="left"/>
        <w:rPr>
          <w:rFonts w:ascii="仿宋" w:eastAsia="仿宋" w:hAnsi="仿宋"/>
          <w:color w:val="000000"/>
          <w:sz w:val="32"/>
          <w:szCs w:val="32"/>
        </w:rPr>
      </w:pPr>
      <w:r w:rsidRPr="00412781">
        <w:rPr>
          <w:rFonts w:ascii="仿宋" w:eastAsia="仿宋" w:hAnsi="仿宋" w:hint="eastAsia"/>
          <w:color w:val="000000"/>
          <w:sz w:val="32"/>
          <w:szCs w:val="32"/>
        </w:rPr>
        <w:t>近年来</w:t>
      </w:r>
      <w:r w:rsidR="000259AC" w:rsidRPr="00412781">
        <w:rPr>
          <w:rFonts w:ascii="仿宋" w:eastAsia="仿宋" w:hAnsi="仿宋" w:hint="eastAsia"/>
          <w:color w:val="000000"/>
          <w:sz w:val="32"/>
          <w:szCs w:val="32"/>
        </w:rPr>
        <w:t>，</w:t>
      </w:r>
      <w:r w:rsidR="00290AD3" w:rsidRPr="00412781">
        <w:rPr>
          <w:rFonts w:ascii="仿宋" w:eastAsia="仿宋" w:hAnsi="仿宋" w:hint="eastAsia"/>
          <w:sz w:val="32"/>
          <w:szCs w:val="32"/>
        </w:rPr>
        <w:t>物资集团黄陵分公司业务职能党支部</w:t>
      </w:r>
      <w:r w:rsidR="0004069F" w:rsidRPr="00412781">
        <w:rPr>
          <w:rFonts w:ascii="仿宋" w:eastAsia="仿宋" w:hAnsi="仿宋" w:hint="eastAsia"/>
          <w:color w:val="000000" w:themeColor="text1"/>
          <w:kern w:val="0"/>
          <w:sz w:val="32"/>
          <w:szCs w:val="32"/>
        </w:rPr>
        <w:t>坚持以人为本强管理，静下心来苦练内功，</w:t>
      </w:r>
      <w:r w:rsidR="00290AD3" w:rsidRPr="00412781">
        <w:rPr>
          <w:rFonts w:ascii="仿宋" w:eastAsia="仿宋" w:hAnsi="仿宋" w:hint="eastAsia"/>
          <w:color w:val="000000"/>
          <w:sz w:val="32"/>
          <w:szCs w:val="32"/>
        </w:rPr>
        <w:t>扎实</w:t>
      </w:r>
      <w:r w:rsidR="00985301" w:rsidRPr="00412781">
        <w:rPr>
          <w:rFonts w:ascii="仿宋" w:eastAsia="仿宋" w:hAnsi="仿宋" w:hint="eastAsia"/>
          <w:color w:val="000000"/>
          <w:sz w:val="32"/>
          <w:szCs w:val="32"/>
        </w:rPr>
        <w:t>塑造</w:t>
      </w:r>
      <w:r w:rsidR="00290AD3" w:rsidRPr="00412781">
        <w:rPr>
          <w:rFonts w:ascii="仿宋" w:eastAsia="仿宋" w:hAnsi="仿宋" w:hint="eastAsia"/>
          <w:color w:val="000000"/>
          <w:sz w:val="32"/>
          <w:szCs w:val="32"/>
        </w:rPr>
        <w:t>“党建</w:t>
      </w:r>
      <w:r w:rsidR="00290AD3" w:rsidRPr="00412781">
        <w:rPr>
          <w:rFonts w:ascii="仿宋" w:eastAsia="仿宋" w:hAnsi="仿宋"/>
          <w:color w:val="000000"/>
          <w:sz w:val="32"/>
          <w:szCs w:val="32"/>
        </w:rPr>
        <w:t>+3（安全+经营+效益）+高效业务水平”</w:t>
      </w:r>
      <w:r w:rsidR="00290AD3" w:rsidRPr="00412781">
        <w:rPr>
          <w:rFonts w:ascii="仿宋" w:eastAsia="仿宋" w:hAnsi="仿宋" w:hint="eastAsia"/>
          <w:color w:val="000000"/>
          <w:sz w:val="32"/>
          <w:szCs w:val="32"/>
        </w:rPr>
        <w:t>特色品牌</w:t>
      </w:r>
      <w:r w:rsidR="00290AD3" w:rsidRPr="00412781">
        <w:rPr>
          <w:rFonts w:ascii="仿宋" w:eastAsia="仿宋" w:hAnsi="仿宋" w:hint="eastAsia"/>
          <w:b/>
          <w:color w:val="000000"/>
          <w:sz w:val="32"/>
          <w:szCs w:val="32"/>
        </w:rPr>
        <w:t>。</w:t>
      </w:r>
    </w:p>
    <w:p w:rsidR="000E4ED3" w:rsidRPr="00412781" w:rsidRDefault="00412781" w:rsidP="00412781">
      <w:pPr>
        <w:spacing w:line="360" w:lineRule="auto"/>
        <w:ind w:firstLineChars="200" w:firstLine="643"/>
        <w:jc w:val="left"/>
        <w:rPr>
          <w:rFonts w:ascii="仿宋" w:eastAsia="仿宋" w:hAnsi="仿宋"/>
          <w:color w:val="000000"/>
          <w:sz w:val="32"/>
          <w:szCs w:val="32"/>
        </w:rPr>
      </w:pPr>
      <w:r w:rsidRPr="00412781">
        <w:rPr>
          <w:rFonts w:ascii="仿宋" w:eastAsia="仿宋" w:hAnsi="仿宋" w:hint="eastAsia"/>
          <w:b/>
          <w:color w:val="000000"/>
          <w:sz w:val="32"/>
          <w:szCs w:val="32"/>
        </w:rPr>
        <w:t>1</w:t>
      </w:r>
      <w:r w:rsidR="002C4537" w:rsidRPr="00412781">
        <w:rPr>
          <w:rFonts w:ascii="仿宋" w:eastAsia="仿宋" w:hAnsi="仿宋" w:hint="eastAsia"/>
          <w:b/>
          <w:color w:val="000000"/>
          <w:sz w:val="32"/>
          <w:szCs w:val="32"/>
        </w:rPr>
        <w:t>、</w:t>
      </w:r>
      <w:r w:rsidR="000E4ED3" w:rsidRPr="00412781">
        <w:rPr>
          <w:rFonts w:ascii="仿宋" w:eastAsia="仿宋" w:hAnsi="仿宋" w:hint="eastAsia"/>
          <w:b/>
          <w:color w:val="000000"/>
          <w:sz w:val="32"/>
          <w:szCs w:val="32"/>
        </w:rPr>
        <w:t>不断增强党组织的吸引力和凝聚力，为公司积蓄发展力量。</w:t>
      </w:r>
      <w:r w:rsidR="000E4ED3" w:rsidRPr="00412781">
        <w:rPr>
          <w:rFonts w:ascii="仿宋" w:eastAsia="仿宋" w:hAnsi="仿宋" w:hint="eastAsia"/>
          <w:color w:val="000000"/>
          <w:sz w:val="32"/>
          <w:szCs w:val="32"/>
        </w:rPr>
        <w:t>一是加强组织建设，紧紧围绕公司中心工作，充分发挥支部和党员的作用；全面加强组织发展，优化组织结构，严格按程序转正</w:t>
      </w:r>
      <w:r w:rsidR="00E2633D" w:rsidRPr="00412781">
        <w:rPr>
          <w:rFonts w:ascii="仿宋" w:eastAsia="仿宋" w:hAnsi="仿宋" w:hint="eastAsia"/>
          <w:color w:val="000000"/>
          <w:sz w:val="32"/>
          <w:szCs w:val="32"/>
        </w:rPr>
        <w:t>1</w:t>
      </w:r>
      <w:r w:rsidR="000E4ED3" w:rsidRPr="00412781">
        <w:rPr>
          <w:rFonts w:ascii="仿宋" w:eastAsia="仿宋" w:hAnsi="仿宋" w:hint="eastAsia"/>
          <w:color w:val="000000"/>
          <w:sz w:val="32"/>
          <w:szCs w:val="32"/>
        </w:rPr>
        <w:t>名预备党员，接收</w:t>
      </w:r>
      <w:r w:rsidR="00E2633D" w:rsidRPr="00412781">
        <w:rPr>
          <w:rFonts w:ascii="仿宋" w:eastAsia="仿宋" w:hAnsi="仿宋" w:hint="eastAsia"/>
          <w:color w:val="000000"/>
          <w:sz w:val="32"/>
          <w:szCs w:val="32"/>
        </w:rPr>
        <w:t>1</w:t>
      </w:r>
      <w:r w:rsidR="000E4ED3" w:rsidRPr="00412781">
        <w:rPr>
          <w:rFonts w:ascii="仿宋" w:eastAsia="仿宋" w:hAnsi="仿宋" w:hint="eastAsia"/>
          <w:color w:val="000000"/>
          <w:sz w:val="32"/>
          <w:szCs w:val="32"/>
        </w:rPr>
        <w:t>名新党员，确定</w:t>
      </w:r>
      <w:r w:rsidR="00E2633D" w:rsidRPr="00412781">
        <w:rPr>
          <w:rFonts w:ascii="仿宋" w:eastAsia="仿宋" w:hAnsi="仿宋" w:hint="eastAsia"/>
          <w:color w:val="000000"/>
          <w:sz w:val="32"/>
          <w:szCs w:val="32"/>
        </w:rPr>
        <w:t>2</w:t>
      </w:r>
      <w:r w:rsidR="000E4ED3" w:rsidRPr="00412781">
        <w:rPr>
          <w:rFonts w:ascii="仿宋" w:eastAsia="仿宋" w:hAnsi="仿宋" w:hint="eastAsia"/>
          <w:color w:val="000000"/>
          <w:sz w:val="32"/>
          <w:szCs w:val="32"/>
        </w:rPr>
        <w:t>名重点培养对象。</w:t>
      </w:r>
      <w:r w:rsidR="000E4ED3" w:rsidRPr="00412781">
        <w:rPr>
          <w:rFonts w:ascii="仿宋" w:eastAsia="仿宋" w:hAnsi="仿宋" w:hint="eastAsia"/>
          <w:color w:val="000000" w:themeColor="text1"/>
          <w:sz w:val="32"/>
          <w:szCs w:val="32"/>
        </w:rPr>
        <w:t>二是注重“评先创优”，在2018年“七一”前夕，</w:t>
      </w:r>
      <w:r w:rsidR="00985301" w:rsidRPr="00412781">
        <w:rPr>
          <w:rFonts w:ascii="仿宋" w:eastAsia="仿宋" w:hAnsi="仿宋" w:hint="eastAsia"/>
          <w:color w:val="000000" w:themeColor="text1"/>
          <w:sz w:val="32"/>
          <w:szCs w:val="32"/>
        </w:rPr>
        <w:t>通过公司定期、严格的党员考核，</w:t>
      </w:r>
      <w:r w:rsidR="000E4ED3" w:rsidRPr="00412781">
        <w:rPr>
          <w:rFonts w:ascii="仿宋" w:eastAsia="仿宋" w:hAnsi="仿宋" w:hint="eastAsia"/>
          <w:color w:val="000000" w:themeColor="text1"/>
          <w:sz w:val="32"/>
          <w:szCs w:val="32"/>
        </w:rPr>
        <w:t>该党支部</w:t>
      </w:r>
      <w:r w:rsidR="00E2633D" w:rsidRPr="00412781">
        <w:rPr>
          <w:rFonts w:ascii="仿宋" w:eastAsia="仿宋" w:hAnsi="仿宋" w:hint="eastAsia"/>
          <w:color w:val="000000" w:themeColor="text1"/>
          <w:sz w:val="32"/>
          <w:szCs w:val="32"/>
        </w:rPr>
        <w:t>徐斌</w:t>
      </w:r>
      <w:r w:rsidR="000E4ED3" w:rsidRPr="00412781">
        <w:rPr>
          <w:rFonts w:ascii="仿宋" w:eastAsia="仿宋" w:hAnsi="仿宋" w:hint="eastAsia"/>
          <w:color w:val="000000" w:themeColor="text1"/>
          <w:sz w:val="32"/>
          <w:szCs w:val="32"/>
        </w:rPr>
        <w:t>同志获得黄陵分公司“四优共产党员”称号</w:t>
      </w:r>
      <w:r w:rsidR="00985301" w:rsidRPr="00412781">
        <w:rPr>
          <w:rFonts w:ascii="仿宋" w:eastAsia="仿宋" w:hAnsi="仿宋" w:hint="eastAsia"/>
          <w:color w:val="000000" w:themeColor="text1"/>
          <w:sz w:val="32"/>
          <w:szCs w:val="32"/>
        </w:rPr>
        <w:t>，为支部塑造了良好的党员、组织形象</w:t>
      </w:r>
      <w:r w:rsidR="00290AD3" w:rsidRPr="00412781">
        <w:rPr>
          <w:rFonts w:ascii="仿宋" w:eastAsia="仿宋" w:hAnsi="仿宋" w:hint="eastAsia"/>
          <w:color w:val="000000" w:themeColor="text1"/>
          <w:sz w:val="32"/>
          <w:szCs w:val="32"/>
        </w:rPr>
        <w:t>。</w:t>
      </w:r>
      <w:r w:rsidR="000E4ED3" w:rsidRPr="00412781">
        <w:rPr>
          <w:rFonts w:ascii="仿宋" w:eastAsia="仿宋" w:hAnsi="仿宋" w:hint="eastAsia"/>
          <w:color w:val="000000" w:themeColor="text1"/>
          <w:sz w:val="32"/>
          <w:szCs w:val="32"/>
        </w:rPr>
        <w:t>三是强化党员</w:t>
      </w:r>
      <w:proofErr w:type="gramStart"/>
      <w:r w:rsidR="000E4ED3" w:rsidRPr="00412781">
        <w:rPr>
          <w:rFonts w:ascii="仿宋" w:eastAsia="仿宋" w:hAnsi="仿宋" w:hint="eastAsia"/>
          <w:color w:val="000000" w:themeColor="text1"/>
          <w:sz w:val="32"/>
          <w:szCs w:val="32"/>
        </w:rPr>
        <w:t>教育队</w:t>
      </w:r>
      <w:proofErr w:type="gramEnd"/>
      <w:r w:rsidR="00985301" w:rsidRPr="00412781">
        <w:rPr>
          <w:rFonts w:ascii="仿宋" w:eastAsia="仿宋" w:hAnsi="仿宋" w:hint="eastAsia"/>
          <w:color w:val="000000" w:themeColor="text1"/>
          <w:sz w:val="32"/>
          <w:szCs w:val="32"/>
        </w:rPr>
        <w:t>作用</w:t>
      </w:r>
      <w:r w:rsidR="000E4ED3" w:rsidRPr="00412781">
        <w:rPr>
          <w:rFonts w:ascii="仿宋" w:eastAsia="仿宋" w:hAnsi="仿宋" w:hint="eastAsia"/>
          <w:color w:val="000000" w:themeColor="text1"/>
          <w:sz w:val="32"/>
          <w:szCs w:val="32"/>
        </w:rPr>
        <w:t>，坚持紧密联系工作实际，分别对照自身实际开展学习讨论，交流各自学习心得体会，不</w:t>
      </w:r>
      <w:r w:rsidR="000E4ED3" w:rsidRPr="00412781">
        <w:rPr>
          <w:rFonts w:ascii="仿宋" w:eastAsia="仿宋" w:hAnsi="仿宋" w:hint="eastAsia"/>
          <w:color w:val="000000"/>
          <w:sz w:val="32"/>
          <w:szCs w:val="32"/>
        </w:rPr>
        <w:t>断提高党员的宗旨意识、大局意识和服务意识。</w:t>
      </w:r>
    </w:p>
    <w:p w:rsidR="00905722" w:rsidRPr="00412781" w:rsidRDefault="00412781" w:rsidP="00412781">
      <w:pPr>
        <w:spacing w:line="360" w:lineRule="auto"/>
        <w:ind w:firstLineChars="200" w:firstLine="643"/>
        <w:jc w:val="left"/>
        <w:rPr>
          <w:rFonts w:ascii="仿宋" w:eastAsia="仿宋" w:hAnsi="仿宋"/>
          <w:color w:val="000000"/>
          <w:sz w:val="32"/>
          <w:szCs w:val="32"/>
        </w:rPr>
      </w:pPr>
      <w:r w:rsidRPr="00412781">
        <w:rPr>
          <w:rFonts w:ascii="仿宋" w:eastAsia="仿宋" w:hAnsi="仿宋" w:hint="eastAsia"/>
          <w:b/>
          <w:color w:val="000000" w:themeColor="text1"/>
          <w:kern w:val="0"/>
          <w:sz w:val="32"/>
          <w:szCs w:val="32"/>
        </w:rPr>
        <w:t>2</w:t>
      </w:r>
      <w:r w:rsidR="002C4537" w:rsidRPr="00412781">
        <w:rPr>
          <w:rFonts w:ascii="仿宋" w:eastAsia="仿宋" w:hAnsi="仿宋" w:hint="eastAsia"/>
          <w:b/>
          <w:color w:val="000000" w:themeColor="text1"/>
          <w:kern w:val="0"/>
          <w:sz w:val="32"/>
          <w:szCs w:val="32"/>
        </w:rPr>
        <w:t>、</w:t>
      </w:r>
      <w:r w:rsidR="001D216B" w:rsidRPr="00412781">
        <w:rPr>
          <w:rFonts w:ascii="仿宋" w:eastAsia="仿宋" w:hAnsi="仿宋" w:hint="eastAsia"/>
          <w:b/>
          <w:color w:val="000000" w:themeColor="text1"/>
          <w:sz w:val="32"/>
          <w:szCs w:val="32"/>
        </w:rPr>
        <w:t>立足岗位工作实际，</w:t>
      </w:r>
      <w:r w:rsidR="009E4AE3" w:rsidRPr="00412781">
        <w:rPr>
          <w:rFonts w:ascii="仿宋" w:eastAsia="仿宋" w:hAnsi="仿宋" w:hint="eastAsia"/>
          <w:b/>
          <w:color w:val="000000"/>
          <w:sz w:val="32"/>
          <w:szCs w:val="32"/>
        </w:rPr>
        <w:t>稳步推进</w:t>
      </w:r>
      <w:r w:rsidR="001D216B" w:rsidRPr="00412781">
        <w:rPr>
          <w:rFonts w:ascii="仿宋" w:eastAsia="仿宋" w:hAnsi="仿宋" w:hint="eastAsia"/>
          <w:b/>
          <w:color w:val="000000"/>
          <w:sz w:val="32"/>
          <w:szCs w:val="32"/>
        </w:rPr>
        <w:t>“党建</w:t>
      </w:r>
      <w:r w:rsidR="001D216B" w:rsidRPr="00412781">
        <w:rPr>
          <w:rFonts w:ascii="仿宋" w:eastAsia="仿宋" w:hAnsi="仿宋"/>
          <w:b/>
          <w:color w:val="000000"/>
          <w:sz w:val="32"/>
          <w:szCs w:val="32"/>
        </w:rPr>
        <w:t>+3+高效业务水平”</w:t>
      </w:r>
      <w:r w:rsidR="001D216B" w:rsidRPr="00412781">
        <w:rPr>
          <w:rFonts w:ascii="仿宋" w:eastAsia="仿宋" w:hAnsi="仿宋" w:hint="eastAsia"/>
          <w:b/>
          <w:color w:val="000000"/>
          <w:sz w:val="32"/>
          <w:szCs w:val="32"/>
        </w:rPr>
        <w:t>特色管理模式。</w:t>
      </w:r>
      <w:r w:rsidR="009F5A0C" w:rsidRPr="00412781">
        <w:rPr>
          <w:rFonts w:ascii="仿宋" w:eastAsia="仿宋" w:hAnsi="仿宋" w:hint="eastAsia"/>
          <w:color w:val="000000"/>
          <w:sz w:val="32"/>
          <w:szCs w:val="32"/>
        </w:rPr>
        <w:t>一是</w:t>
      </w:r>
      <w:r w:rsidR="009F5A0C" w:rsidRPr="00412781">
        <w:rPr>
          <w:rFonts w:ascii="仿宋" w:eastAsia="仿宋" w:hAnsi="仿宋" w:hint="eastAsia"/>
          <w:sz w:val="32"/>
          <w:szCs w:val="32"/>
        </w:rPr>
        <w:t>业务职能党支部</w:t>
      </w:r>
      <w:r w:rsidR="009F5A0C" w:rsidRPr="00412781">
        <w:rPr>
          <w:rFonts w:ascii="仿宋" w:eastAsia="仿宋" w:hAnsi="仿宋" w:hint="eastAsia"/>
          <w:color w:val="000000"/>
          <w:sz w:val="32"/>
          <w:szCs w:val="32"/>
        </w:rPr>
        <w:t>召开打造“党建</w:t>
      </w:r>
      <w:r w:rsidR="009F5A0C" w:rsidRPr="00412781">
        <w:rPr>
          <w:rFonts w:ascii="仿宋" w:eastAsia="仿宋" w:hAnsi="仿宋"/>
          <w:color w:val="000000"/>
          <w:sz w:val="32"/>
          <w:szCs w:val="32"/>
        </w:rPr>
        <w:t>+3（安全+经营+效益）+高效业务水平”</w:t>
      </w:r>
      <w:r w:rsidR="009F5A0C" w:rsidRPr="00412781">
        <w:rPr>
          <w:rFonts w:ascii="仿宋" w:eastAsia="仿宋" w:hAnsi="仿宋" w:hint="eastAsia"/>
          <w:color w:val="000000"/>
          <w:sz w:val="32"/>
          <w:szCs w:val="32"/>
        </w:rPr>
        <w:t>动员部署会，明确任务、目标、要求，制定计划和实施细则。二是联系工作实际，</w:t>
      </w:r>
      <w:r w:rsidR="009F5A0C" w:rsidRPr="00412781">
        <w:rPr>
          <w:rFonts w:ascii="仿宋" w:eastAsia="仿宋" w:hAnsi="仿宋" w:hint="eastAsia"/>
          <w:sz w:val="32"/>
          <w:szCs w:val="32"/>
        </w:rPr>
        <w:t>主要以劳动竞赛为手段，以计划落实、</w:t>
      </w:r>
      <w:proofErr w:type="gramStart"/>
      <w:r w:rsidR="009F5A0C" w:rsidRPr="00412781">
        <w:rPr>
          <w:rFonts w:ascii="仿宋" w:eastAsia="仿宋" w:hAnsi="仿宋" w:hint="eastAsia"/>
          <w:sz w:val="32"/>
          <w:szCs w:val="32"/>
        </w:rPr>
        <w:t>询</w:t>
      </w:r>
      <w:proofErr w:type="gramEnd"/>
      <w:r w:rsidR="009F5A0C" w:rsidRPr="00412781">
        <w:rPr>
          <w:rFonts w:ascii="仿宋" w:eastAsia="仿宋" w:hAnsi="仿宋" w:hint="eastAsia"/>
          <w:sz w:val="32"/>
          <w:szCs w:val="32"/>
        </w:rPr>
        <w:t>比价资料、合同签订、物资到货率和物资质量、信息化为主要内容，</w:t>
      </w:r>
      <w:r w:rsidR="00036AB3" w:rsidRPr="00412781">
        <w:rPr>
          <w:rFonts w:ascii="仿宋" w:eastAsia="仿宋" w:hAnsi="仿宋" w:hint="eastAsia"/>
          <w:color w:val="000000" w:themeColor="text1"/>
          <w:sz w:val="32"/>
          <w:szCs w:val="32"/>
        </w:rPr>
        <w:t>明确了</w:t>
      </w:r>
      <w:r w:rsidR="00E2633D" w:rsidRPr="00412781">
        <w:rPr>
          <w:rFonts w:ascii="仿宋" w:eastAsia="仿宋" w:hAnsi="仿宋" w:hint="eastAsia"/>
          <w:color w:val="000000" w:themeColor="text1"/>
          <w:sz w:val="32"/>
          <w:szCs w:val="32"/>
        </w:rPr>
        <w:t>支部所属</w:t>
      </w:r>
      <w:r w:rsidR="00036AB3" w:rsidRPr="00412781">
        <w:rPr>
          <w:rFonts w:ascii="仿宋" w:eastAsia="仿宋" w:hAnsi="仿宋" w:hint="eastAsia"/>
          <w:color w:val="000000" w:themeColor="text1"/>
          <w:sz w:val="32"/>
          <w:szCs w:val="32"/>
        </w:rPr>
        <w:t>各部门在特色创建中的职责、目标和要求。</w:t>
      </w:r>
      <w:r w:rsidR="009F5A0C" w:rsidRPr="00412781">
        <w:rPr>
          <w:rFonts w:ascii="仿宋" w:eastAsia="仿宋" w:hAnsi="仿宋" w:hint="eastAsia"/>
          <w:color w:val="000000"/>
          <w:sz w:val="32"/>
          <w:szCs w:val="32"/>
        </w:rPr>
        <w:t>三是确保</w:t>
      </w:r>
      <w:r w:rsidR="009F5A0C" w:rsidRPr="00412781">
        <w:rPr>
          <w:rFonts w:ascii="仿宋" w:eastAsia="仿宋" w:hAnsi="仿宋" w:hint="eastAsia"/>
          <w:color w:val="000000"/>
          <w:sz w:val="32"/>
          <w:szCs w:val="32"/>
        </w:rPr>
        <w:lastRenderedPageBreak/>
        <w:t>活动达效</w:t>
      </w:r>
      <w:r w:rsidR="00036AB3" w:rsidRPr="00412781">
        <w:rPr>
          <w:rFonts w:ascii="仿宋" w:eastAsia="仿宋" w:hAnsi="仿宋" w:hint="eastAsia"/>
          <w:color w:val="000000"/>
          <w:sz w:val="32"/>
          <w:szCs w:val="32"/>
        </w:rPr>
        <w:t>。</w:t>
      </w:r>
      <w:r w:rsidR="00036AB3" w:rsidRPr="00412781">
        <w:rPr>
          <w:rFonts w:ascii="仿宋" w:eastAsia="仿宋" w:hAnsi="仿宋" w:hint="eastAsia"/>
          <w:sz w:val="32"/>
          <w:szCs w:val="32"/>
        </w:rPr>
        <w:t>业务职能党支部联合其他管理部门人员每月不定期对支部业务人员业务完成情况进行考核排名。通过劳动竞赛有效的检验了业务员的工作效率及业绩，规范了业务人员的工作程序，调动了业务人员的积极性，促进了支部“党建+3（安全+经营+效益）+高效业务水平”特色管理模式落地生根。同时，</w:t>
      </w:r>
      <w:r w:rsidR="00036AB3" w:rsidRPr="00412781">
        <w:rPr>
          <w:rFonts w:ascii="仿宋" w:eastAsia="仿宋" w:hAnsi="仿宋" w:hint="eastAsia"/>
          <w:color w:val="000000"/>
          <w:sz w:val="32"/>
          <w:szCs w:val="32"/>
        </w:rPr>
        <w:t>每月按时</w:t>
      </w:r>
      <w:r w:rsidR="009F5A0C" w:rsidRPr="00412781">
        <w:rPr>
          <w:rFonts w:ascii="仿宋" w:eastAsia="仿宋" w:hAnsi="仿宋" w:hint="eastAsia"/>
          <w:sz w:val="32"/>
          <w:szCs w:val="32"/>
        </w:rPr>
        <w:t>将考核结果张贴综合大厅，通过连续评比，涌现出了蔡迎涛、秦炜两名“业务标兵”，</w:t>
      </w:r>
      <w:r w:rsidR="009F5A0C" w:rsidRPr="00412781">
        <w:rPr>
          <w:rFonts w:ascii="仿宋" w:eastAsia="仿宋" w:hAnsi="仿宋" w:hint="eastAsia"/>
          <w:color w:val="000000" w:themeColor="text1"/>
          <w:sz w:val="32"/>
          <w:szCs w:val="32"/>
        </w:rPr>
        <w:t>进一步</w:t>
      </w:r>
      <w:r w:rsidR="001D216B" w:rsidRPr="00412781">
        <w:rPr>
          <w:rFonts w:ascii="仿宋" w:eastAsia="仿宋" w:hAnsi="仿宋" w:hint="eastAsia"/>
          <w:color w:val="000000" w:themeColor="text1"/>
          <w:sz w:val="32"/>
          <w:szCs w:val="32"/>
        </w:rPr>
        <w:t>激发全员求真务实</w:t>
      </w:r>
      <w:r w:rsidR="00507A5E" w:rsidRPr="00412781">
        <w:rPr>
          <w:rFonts w:ascii="仿宋" w:eastAsia="仿宋" w:hAnsi="仿宋" w:hint="eastAsia"/>
          <w:color w:val="000000" w:themeColor="text1"/>
          <w:sz w:val="32"/>
          <w:szCs w:val="32"/>
        </w:rPr>
        <w:t>的</w:t>
      </w:r>
      <w:r w:rsidR="001D216B" w:rsidRPr="00412781">
        <w:rPr>
          <w:rFonts w:ascii="仿宋" w:eastAsia="仿宋" w:hAnsi="仿宋" w:hint="eastAsia"/>
          <w:color w:val="000000" w:themeColor="text1"/>
          <w:sz w:val="32"/>
          <w:szCs w:val="32"/>
        </w:rPr>
        <w:t>工作作风</w:t>
      </w:r>
      <w:r w:rsidR="001D216B" w:rsidRPr="00412781">
        <w:rPr>
          <w:rFonts w:ascii="仿宋" w:eastAsia="仿宋" w:hAnsi="仿宋" w:hint="eastAsia"/>
          <w:color w:val="000000"/>
          <w:sz w:val="32"/>
          <w:szCs w:val="32"/>
        </w:rPr>
        <w:t>。</w:t>
      </w:r>
    </w:p>
    <w:p w:rsidR="00E2633D" w:rsidRPr="00412781" w:rsidRDefault="00412781" w:rsidP="00412781">
      <w:pPr>
        <w:spacing w:line="360" w:lineRule="auto"/>
        <w:ind w:firstLineChars="200" w:firstLine="643"/>
        <w:jc w:val="left"/>
        <w:rPr>
          <w:rFonts w:ascii="仿宋" w:eastAsia="仿宋" w:hAnsi="仿宋"/>
          <w:sz w:val="32"/>
          <w:szCs w:val="32"/>
        </w:rPr>
      </w:pPr>
      <w:r w:rsidRPr="00412781">
        <w:rPr>
          <w:rFonts w:ascii="仿宋" w:eastAsia="仿宋" w:hAnsi="仿宋" w:hint="eastAsia"/>
          <w:b/>
          <w:color w:val="000000"/>
          <w:sz w:val="32"/>
          <w:szCs w:val="32"/>
        </w:rPr>
        <w:t>3</w:t>
      </w:r>
      <w:r w:rsidR="002C4537" w:rsidRPr="00412781">
        <w:rPr>
          <w:rFonts w:ascii="仿宋" w:eastAsia="仿宋" w:hAnsi="仿宋" w:hint="eastAsia"/>
          <w:b/>
          <w:color w:val="000000"/>
          <w:sz w:val="32"/>
          <w:szCs w:val="32"/>
        </w:rPr>
        <w:t>、</w:t>
      </w:r>
      <w:r w:rsidR="00507A5E" w:rsidRPr="00412781">
        <w:rPr>
          <w:rFonts w:ascii="仿宋" w:eastAsia="仿宋" w:hAnsi="仿宋" w:hint="eastAsia"/>
          <w:b/>
          <w:color w:val="000000"/>
          <w:sz w:val="32"/>
          <w:szCs w:val="32"/>
        </w:rPr>
        <w:t>树立特色</w:t>
      </w:r>
      <w:r w:rsidR="00905722" w:rsidRPr="00412781">
        <w:rPr>
          <w:rFonts w:ascii="仿宋" w:eastAsia="仿宋" w:hAnsi="仿宋" w:hint="eastAsia"/>
          <w:b/>
          <w:color w:val="000000"/>
          <w:sz w:val="32"/>
          <w:szCs w:val="32"/>
        </w:rPr>
        <w:t>品牌</w:t>
      </w:r>
      <w:r w:rsidR="00507A5E" w:rsidRPr="00412781">
        <w:rPr>
          <w:rFonts w:ascii="仿宋" w:eastAsia="仿宋" w:hAnsi="仿宋" w:hint="eastAsia"/>
          <w:b/>
          <w:color w:val="000000"/>
          <w:sz w:val="32"/>
          <w:szCs w:val="32"/>
        </w:rPr>
        <w:t>形象</w:t>
      </w:r>
      <w:r w:rsidR="001D216B" w:rsidRPr="00412781">
        <w:rPr>
          <w:rFonts w:ascii="仿宋" w:eastAsia="仿宋" w:hAnsi="仿宋" w:hint="eastAsia"/>
          <w:b/>
          <w:color w:val="000000"/>
          <w:sz w:val="32"/>
          <w:szCs w:val="32"/>
        </w:rPr>
        <w:t>，安全生产目标任务</w:t>
      </w:r>
      <w:r w:rsidR="00507A5E" w:rsidRPr="00412781">
        <w:rPr>
          <w:rFonts w:ascii="仿宋" w:eastAsia="仿宋" w:hAnsi="仿宋" w:hint="eastAsia"/>
          <w:b/>
          <w:color w:val="000000"/>
          <w:sz w:val="32"/>
          <w:szCs w:val="32"/>
        </w:rPr>
        <w:t>取得实效</w:t>
      </w:r>
      <w:r w:rsidR="00905722" w:rsidRPr="00412781">
        <w:rPr>
          <w:rFonts w:ascii="仿宋" w:eastAsia="仿宋" w:hAnsi="仿宋" w:hint="eastAsia"/>
          <w:b/>
          <w:color w:val="000000"/>
          <w:sz w:val="32"/>
          <w:szCs w:val="32"/>
        </w:rPr>
        <w:t>。</w:t>
      </w:r>
      <w:r w:rsidR="005A3003" w:rsidRPr="00412781">
        <w:rPr>
          <w:rFonts w:ascii="仿宋" w:eastAsia="仿宋" w:hAnsi="仿宋" w:hint="eastAsia"/>
          <w:color w:val="000000"/>
          <w:sz w:val="32"/>
          <w:szCs w:val="32"/>
        </w:rPr>
        <w:t>一是在安全</w:t>
      </w:r>
      <w:r w:rsidR="002C4537" w:rsidRPr="00412781">
        <w:rPr>
          <w:rFonts w:ascii="仿宋" w:eastAsia="仿宋" w:hAnsi="仿宋" w:hint="eastAsia"/>
          <w:color w:val="000000"/>
          <w:sz w:val="32"/>
          <w:szCs w:val="32"/>
        </w:rPr>
        <w:t>层面</w:t>
      </w:r>
      <w:r w:rsidR="00905722" w:rsidRPr="00412781">
        <w:rPr>
          <w:rFonts w:ascii="仿宋" w:eastAsia="仿宋" w:hAnsi="仿宋" w:hint="eastAsia"/>
          <w:sz w:val="32"/>
          <w:szCs w:val="32"/>
        </w:rPr>
        <w:t>实现了各项事故为零的安全目标</w:t>
      </w:r>
      <w:r w:rsidR="00905722" w:rsidRPr="00412781">
        <w:rPr>
          <w:rFonts w:ascii="仿宋" w:eastAsia="仿宋" w:hAnsi="仿宋" w:hint="eastAsia"/>
          <w:color w:val="000000"/>
          <w:sz w:val="32"/>
          <w:szCs w:val="32"/>
        </w:rPr>
        <w:t>。</w:t>
      </w:r>
      <w:r w:rsidR="009A17A3" w:rsidRPr="00412781">
        <w:rPr>
          <w:rFonts w:ascii="仿宋" w:eastAsia="仿宋" w:hAnsi="仿宋" w:hint="eastAsia"/>
          <w:color w:val="000000"/>
          <w:sz w:val="32"/>
          <w:szCs w:val="32"/>
        </w:rPr>
        <w:t>该支部</w:t>
      </w:r>
      <w:r w:rsidR="005A3003" w:rsidRPr="00412781">
        <w:rPr>
          <w:rFonts w:ascii="仿宋" w:eastAsia="仿宋" w:hAnsi="仿宋" w:hint="eastAsia"/>
          <w:sz w:val="32"/>
          <w:szCs w:val="32"/>
        </w:rPr>
        <w:t>始终坚持把职工的人身安全、物资质量安全作为一切工作的重中之重</w:t>
      </w:r>
      <w:r w:rsidR="009A17A3" w:rsidRPr="00412781">
        <w:rPr>
          <w:rFonts w:ascii="仿宋" w:eastAsia="仿宋" w:hAnsi="仿宋" w:hint="eastAsia"/>
          <w:sz w:val="32"/>
          <w:szCs w:val="32"/>
        </w:rPr>
        <w:t>；</w:t>
      </w:r>
      <w:r w:rsidR="005A3003" w:rsidRPr="00412781">
        <w:rPr>
          <w:rFonts w:ascii="仿宋" w:eastAsia="仿宋" w:hAnsi="仿宋" w:hint="eastAsia"/>
          <w:sz w:val="32"/>
          <w:szCs w:val="32"/>
        </w:rPr>
        <w:t>利用部门例会时间深入学习公司有关安全方面文件和制度，每月各部门至少4次利用部门例会时间进行学习，分析安全形势，解决工作中存在的问题，明确工作安全控制重点部位</w:t>
      </w:r>
      <w:r w:rsidR="009A17A3" w:rsidRPr="00412781">
        <w:rPr>
          <w:rFonts w:ascii="仿宋" w:eastAsia="仿宋" w:hAnsi="仿宋" w:hint="eastAsia"/>
          <w:sz w:val="32"/>
          <w:szCs w:val="32"/>
        </w:rPr>
        <w:t>；积极配合公司</w:t>
      </w:r>
      <w:r w:rsidR="005A3003" w:rsidRPr="00412781">
        <w:rPr>
          <w:rFonts w:ascii="仿宋" w:eastAsia="仿宋" w:hAnsi="仿宋" w:hint="eastAsia"/>
          <w:sz w:val="32"/>
          <w:szCs w:val="32"/>
        </w:rPr>
        <w:t>安全质量标准化检查，对于在检查中发现的问题能够积极整改落实</w:t>
      </w:r>
      <w:r w:rsidR="009A17A3" w:rsidRPr="00412781">
        <w:rPr>
          <w:rFonts w:ascii="仿宋" w:eastAsia="仿宋" w:hAnsi="仿宋" w:hint="eastAsia"/>
          <w:sz w:val="32"/>
          <w:szCs w:val="32"/>
        </w:rPr>
        <w:t>；</w:t>
      </w:r>
      <w:r w:rsidR="005A3003" w:rsidRPr="00412781">
        <w:rPr>
          <w:rFonts w:ascii="仿宋" w:eastAsia="仿宋" w:hAnsi="仿宋" w:hint="eastAsia"/>
          <w:sz w:val="32"/>
          <w:szCs w:val="32"/>
        </w:rPr>
        <w:t>要求</w:t>
      </w:r>
      <w:r w:rsidR="009A17A3" w:rsidRPr="00412781">
        <w:rPr>
          <w:rFonts w:ascii="仿宋" w:eastAsia="仿宋" w:hAnsi="仿宋" w:hint="eastAsia"/>
          <w:sz w:val="32"/>
          <w:szCs w:val="32"/>
        </w:rPr>
        <w:t>所有职工</w:t>
      </w:r>
      <w:r w:rsidR="005A3003" w:rsidRPr="00412781">
        <w:rPr>
          <w:rFonts w:ascii="仿宋" w:eastAsia="仿宋" w:hAnsi="仿宋" w:hint="eastAsia"/>
          <w:sz w:val="32"/>
          <w:szCs w:val="32"/>
        </w:rPr>
        <w:t>下班离开电脑必须切断所有电源，关闭好门窗，不允许在办公室抽烟，以防未灭烟头丢在垃圾桶引发火灾</w:t>
      </w:r>
      <w:r w:rsidR="009A17A3" w:rsidRPr="00412781">
        <w:rPr>
          <w:rFonts w:ascii="仿宋" w:eastAsia="仿宋" w:hAnsi="仿宋" w:hint="eastAsia"/>
          <w:sz w:val="32"/>
          <w:szCs w:val="32"/>
        </w:rPr>
        <w:t>；</w:t>
      </w:r>
      <w:r w:rsidR="005A3003" w:rsidRPr="00412781">
        <w:rPr>
          <w:rFonts w:ascii="仿宋" w:eastAsia="仿宋" w:hAnsi="仿宋" w:hint="eastAsia"/>
          <w:sz w:val="32"/>
          <w:szCs w:val="32"/>
        </w:rPr>
        <w:t>采购的物资验收时，严格按照公司验收制度进行验收，对于随机资料不全或有损毁的物资禁止入库</w:t>
      </w:r>
      <w:r w:rsidR="009A17A3" w:rsidRPr="00412781">
        <w:rPr>
          <w:rFonts w:ascii="仿宋" w:eastAsia="仿宋" w:hAnsi="仿宋" w:hint="eastAsia"/>
          <w:sz w:val="32"/>
          <w:szCs w:val="32"/>
        </w:rPr>
        <w:t>；</w:t>
      </w:r>
      <w:r w:rsidR="005A3003" w:rsidRPr="00412781">
        <w:rPr>
          <w:rFonts w:ascii="仿宋" w:eastAsia="仿宋" w:hAnsi="仿宋" w:hint="eastAsia"/>
          <w:sz w:val="32"/>
          <w:szCs w:val="32"/>
        </w:rPr>
        <w:t>在货物装卸过程中，时刻留意装卸环境并按公司装卸制度执行，把一切有可能造成安全事故的情况扼杀在萌芽状态。在公司领导的正确领导下和支部全体职工的</w:t>
      </w:r>
      <w:r w:rsidR="005A3003" w:rsidRPr="00412781">
        <w:rPr>
          <w:rFonts w:ascii="仿宋" w:eastAsia="仿宋" w:hAnsi="仿宋" w:hint="eastAsia"/>
          <w:sz w:val="32"/>
          <w:szCs w:val="32"/>
        </w:rPr>
        <w:lastRenderedPageBreak/>
        <w:t>共同努力配合下，工作中未发生任何人身伤害和物资质量安全事故。</w:t>
      </w:r>
    </w:p>
    <w:p w:rsidR="00E2633D" w:rsidRPr="00412781" w:rsidRDefault="005A3003" w:rsidP="00412781">
      <w:pPr>
        <w:spacing w:line="360" w:lineRule="auto"/>
        <w:ind w:firstLineChars="200" w:firstLine="640"/>
        <w:jc w:val="left"/>
        <w:rPr>
          <w:rFonts w:ascii="仿宋" w:eastAsia="仿宋" w:hAnsi="仿宋"/>
          <w:color w:val="000000" w:themeColor="text1"/>
          <w:sz w:val="32"/>
          <w:szCs w:val="32"/>
        </w:rPr>
      </w:pPr>
      <w:r w:rsidRPr="00412781">
        <w:rPr>
          <w:rFonts w:ascii="仿宋" w:eastAsia="仿宋" w:hAnsi="仿宋" w:hint="eastAsia"/>
          <w:color w:val="000000"/>
          <w:sz w:val="32"/>
          <w:szCs w:val="32"/>
        </w:rPr>
        <w:t>二是在效益</w:t>
      </w:r>
      <w:r w:rsidR="002C4537" w:rsidRPr="00412781">
        <w:rPr>
          <w:rFonts w:ascii="仿宋" w:eastAsia="仿宋" w:hAnsi="仿宋" w:hint="eastAsia"/>
          <w:color w:val="000000"/>
          <w:sz w:val="32"/>
          <w:szCs w:val="32"/>
        </w:rPr>
        <w:t>层面</w:t>
      </w:r>
      <w:r w:rsidR="00905722" w:rsidRPr="00412781">
        <w:rPr>
          <w:rFonts w:ascii="仿宋" w:eastAsia="仿宋" w:hAnsi="仿宋" w:hint="eastAsia"/>
          <w:sz w:val="32"/>
          <w:szCs w:val="32"/>
        </w:rPr>
        <w:t>创了历史新高。业务职能党支部是黄陵分公司内外销采购部门组成的，全年的采购任务全部在该支部体现，</w:t>
      </w:r>
      <w:bookmarkStart w:id="0" w:name="_Hlk9524740"/>
      <w:r w:rsidR="00905722" w:rsidRPr="00412781">
        <w:rPr>
          <w:rFonts w:ascii="仿宋" w:eastAsia="仿宋" w:hAnsi="仿宋" w:hint="eastAsia"/>
          <w:sz w:val="32"/>
          <w:szCs w:val="32"/>
        </w:rPr>
        <w:t>2017年该支部内销共计完成采购任务89098</w:t>
      </w:r>
      <w:r w:rsidR="00905722" w:rsidRPr="00412781">
        <w:rPr>
          <w:rFonts w:ascii="仿宋" w:eastAsia="仿宋" w:hAnsi="仿宋" w:hint="eastAsia"/>
          <w:color w:val="000000" w:themeColor="text1"/>
          <w:sz w:val="32"/>
          <w:szCs w:val="32"/>
        </w:rPr>
        <w:t>.30万元，实现毛利收入5047.58万元，外销全年共计完成采购5087万元，实现毛利收入292.42万元，</w:t>
      </w:r>
      <w:bookmarkEnd w:id="0"/>
      <w:r w:rsidR="00905722" w:rsidRPr="00412781">
        <w:rPr>
          <w:rFonts w:ascii="仿宋" w:eastAsia="仿宋" w:hAnsi="仿宋" w:hint="eastAsia"/>
          <w:color w:val="000000" w:themeColor="text1"/>
          <w:sz w:val="32"/>
          <w:szCs w:val="32"/>
        </w:rPr>
        <w:t>2017年10月，随着黄陵矿业公司采购工作整合，把以前黄陵矿业自主采购的物资全部移交黄陵分公司执行采购，2018年</w:t>
      </w:r>
      <w:r w:rsidR="00905722" w:rsidRPr="00412781">
        <w:rPr>
          <w:rFonts w:ascii="仿宋" w:eastAsia="仿宋" w:hAnsi="仿宋" w:hint="eastAsia"/>
          <w:sz w:val="32"/>
          <w:szCs w:val="32"/>
        </w:rPr>
        <w:t>该支部内销共计完成采购任务149688.17</w:t>
      </w:r>
      <w:r w:rsidR="00905722" w:rsidRPr="00412781">
        <w:rPr>
          <w:rFonts w:ascii="仿宋" w:eastAsia="仿宋" w:hAnsi="仿宋" w:hint="eastAsia"/>
          <w:color w:val="000000" w:themeColor="text1"/>
          <w:sz w:val="32"/>
          <w:szCs w:val="32"/>
        </w:rPr>
        <w:t>万元，实现毛利收入7070.46万元，外销全年共计完成采购10605.13万元，实现毛利收入511.47万元</w:t>
      </w:r>
      <w:r w:rsidR="009A17A3" w:rsidRPr="00412781">
        <w:rPr>
          <w:rFonts w:ascii="仿宋" w:eastAsia="仿宋" w:hAnsi="仿宋" w:hint="eastAsia"/>
          <w:color w:val="000000" w:themeColor="text1"/>
          <w:sz w:val="32"/>
          <w:szCs w:val="32"/>
        </w:rPr>
        <w:t>。</w:t>
      </w:r>
    </w:p>
    <w:p w:rsidR="009F5A0C" w:rsidRPr="00412781" w:rsidRDefault="009A17A3" w:rsidP="00412781">
      <w:pPr>
        <w:spacing w:line="360" w:lineRule="auto"/>
        <w:ind w:firstLineChars="200" w:firstLine="640"/>
        <w:jc w:val="left"/>
        <w:rPr>
          <w:rFonts w:ascii="仿宋" w:eastAsia="仿宋" w:hAnsi="仿宋"/>
          <w:color w:val="000000"/>
          <w:sz w:val="32"/>
          <w:szCs w:val="32"/>
        </w:rPr>
      </w:pPr>
      <w:bookmarkStart w:id="1" w:name="_GoBack"/>
      <w:bookmarkEnd w:id="1"/>
      <w:r w:rsidRPr="00412781">
        <w:rPr>
          <w:rFonts w:ascii="仿宋" w:eastAsia="仿宋" w:hAnsi="仿宋" w:hint="eastAsia"/>
          <w:color w:val="000000" w:themeColor="text1"/>
          <w:sz w:val="32"/>
          <w:szCs w:val="32"/>
        </w:rPr>
        <w:t>三是</w:t>
      </w:r>
      <w:r w:rsidR="002C4537" w:rsidRPr="00412781">
        <w:rPr>
          <w:rFonts w:ascii="仿宋" w:eastAsia="仿宋" w:hAnsi="仿宋" w:hint="eastAsia"/>
          <w:color w:val="000000" w:themeColor="text1"/>
          <w:sz w:val="32"/>
          <w:szCs w:val="32"/>
        </w:rPr>
        <w:t>在业务水平层面</w:t>
      </w:r>
      <w:r w:rsidRPr="00412781">
        <w:rPr>
          <w:rFonts w:ascii="仿宋" w:eastAsia="仿宋" w:hAnsi="仿宋" w:hint="eastAsia"/>
          <w:color w:val="000000" w:themeColor="text1"/>
          <w:sz w:val="32"/>
          <w:szCs w:val="32"/>
        </w:rPr>
        <w:t>打造高效服务品牌。</w:t>
      </w:r>
      <w:r w:rsidR="002C4537" w:rsidRPr="00412781">
        <w:rPr>
          <w:rFonts w:ascii="仿宋" w:eastAsia="仿宋" w:hAnsi="仿宋" w:hint="eastAsia"/>
          <w:color w:val="000000" w:themeColor="text1"/>
          <w:sz w:val="32"/>
          <w:szCs w:val="32"/>
        </w:rPr>
        <w:t>该支部</w:t>
      </w:r>
      <w:r w:rsidRPr="00412781">
        <w:rPr>
          <w:rFonts w:ascii="仿宋" w:eastAsia="仿宋" w:hAnsi="仿宋" w:hint="eastAsia"/>
          <w:sz w:val="32"/>
          <w:szCs w:val="32"/>
        </w:rPr>
        <w:t>始终坚持从计划的落实、</w:t>
      </w:r>
      <w:proofErr w:type="gramStart"/>
      <w:r w:rsidRPr="00412781">
        <w:rPr>
          <w:rFonts w:ascii="仿宋" w:eastAsia="仿宋" w:hAnsi="仿宋" w:hint="eastAsia"/>
          <w:sz w:val="32"/>
          <w:szCs w:val="32"/>
        </w:rPr>
        <w:t>询</w:t>
      </w:r>
      <w:proofErr w:type="gramEnd"/>
      <w:r w:rsidRPr="00412781">
        <w:rPr>
          <w:rFonts w:ascii="仿宋" w:eastAsia="仿宋" w:hAnsi="仿宋" w:hint="eastAsia"/>
          <w:sz w:val="32"/>
          <w:szCs w:val="32"/>
        </w:rPr>
        <w:t>比价、确定采购方式、合同签订、物资到货、发票报账等一系列操作严格按照公司采购规章制度执行，按公司痕迹管理办法要求采购人员必须规范</w:t>
      </w:r>
      <w:proofErr w:type="gramStart"/>
      <w:r w:rsidRPr="00412781">
        <w:rPr>
          <w:rFonts w:ascii="仿宋" w:eastAsia="仿宋" w:hAnsi="仿宋" w:hint="eastAsia"/>
          <w:sz w:val="32"/>
          <w:szCs w:val="32"/>
        </w:rPr>
        <w:t>业务台</w:t>
      </w:r>
      <w:proofErr w:type="gramEnd"/>
      <w:r w:rsidRPr="00412781">
        <w:rPr>
          <w:rFonts w:ascii="仿宋" w:eastAsia="仿宋" w:hAnsi="仿宋" w:hint="eastAsia"/>
          <w:sz w:val="32"/>
          <w:szCs w:val="32"/>
        </w:rPr>
        <w:t>账，优化采购流程，单件物资10万以内由分公司根据情况决策执行采购，超过10万以上物资必须组织生产单位和矿业公司相关人员共同决策并签订会议纪要备案留存。规定采购部门当月合同签订率必须100%，物资到货率</w:t>
      </w:r>
      <w:r w:rsidR="002C4537" w:rsidRPr="00412781">
        <w:rPr>
          <w:rFonts w:ascii="仿宋" w:eastAsia="仿宋" w:hAnsi="仿宋" w:hint="eastAsia"/>
          <w:sz w:val="32"/>
          <w:szCs w:val="32"/>
        </w:rPr>
        <w:t>方面，</w:t>
      </w:r>
      <w:r w:rsidRPr="00412781">
        <w:rPr>
          <w:rFonts w:ascii="仿宋" w:eastAsia="仿宋" w:hAnsi="仿宋" w:hint="eastAsia"/>
          <w:sz w:val="32"/>
          <w:szCs w:val="32"/>
        </w:rPr>
        <w:t>设备配件采供部</w:t>
      </w:r>
      <w:r w:rsidR="002C4537" w:rsidRPr="00412781">
        <w:rPr>
          <w:rFonts w:ascii="仿宋" w:eastAsia="仿宋" w:hAnsi="仿宋" w:hint="eastAsia"/>
          <w:sz w:val="32"/>
          <w:szCs w:val="32"/>
        </w:rPr>
        <w:t>要求</w:t>
      </w:r>
      <w:r w:rsidRPr="00412781">
        <w:rPr>
          <w:rFonts w:ascii="仿宋" w:eastAsia="仿宋" w:hAnsi="仿宋" w:hint="eastAsia"/>
          <w:sz w:val="32"/>
          <w:szCs w:val="32"/>
        </w:rPr>
        <w:t>当月到货必须在60%以上，材料采供部</w:t>
      </w:r>
      <w:r w:rsidR="002C4537" w:rsidRPr="00412781">
        <w:rPr>
          <w:rFonts w:ascii="仿宋" w:eastAsia="仿宋" w:hAnsi="仿宋" w:hint="eastAsia"/>
          <w:sz w:val="32"/>
          <w:szCs w:val="32"/>
        </w:rPr>
        <w:t>要求</w:t>
      </w:r>
      <w:r w:rsidRPr="00412781">
        <w:rPr>
          <w:rFonts w:ascii="仿宋" w:eastAsia="仿宋" w:hAnsi="仿宋" w:hint="eastAsia"/>
          <w:sz w:val="32"/>
          <w:szCs w:val="32"/>
        </w:rPr>
        <w:t>当月到货必须在80%以上，发票要求随到随挂，如果当月任何部门</w:t>
      </w:r>
      <w:r w:rsidRPr="00412781">
        <w:rPr>
          <w:rFonts w:ascii="仿宋" w:eastAsia="仿宋" w:hAnsi="仿宋" w:hint="eastAsia"/>
          <w:sz w:val="32"/>
          <w:szCs w:val="32"/>
        </w:rPr>
        <w:lastRenderedPageBreak/>
        <w:t>一个采购员未完成任务就会影响整个部门效益工资的分配，并连带其他管理部门效益工资。把采购部门的工作完成情况和供应站以及公司其他管理部门效益挂钩，起到互相督促、互相监督</w:t>
      </w:r>
      <w:r w:rsidR="002C4537" w:rsidRPr="00412781">
        <w:rPr>
          <w:rFonts w:ascii="仿宋" w:eastAsia="仿宋" w:hAnsi="仿宋" w:hint="eastAsia"/>
          <w:sz w:val="32"/>
          <w:szCs w:val="32"/>
        </w:rPr>
        <w:t>的作用</w:t>
      </w:r>
      <w:r w:rsidRPr="00412781">
        <w:rPr>
          <w:rFonts w:ascii="仿宋" w:eastAsia="仿宋" w:hAnsi="仿宋" w:hint="eastAsia"/>
          <w:sz w:val="32"/>
          <w:szCs w:val="32"/>
        </w:rPr>
        <w:t>，</w:t>
      </w:r>
      <w:r w:rsidR="002C4537" w:rsidRPr="00412781">
        <w:rPr>
          <w:rFonts w:ascii="仿宋" w:eastAsia="仿宋" w:hAnsi="仿宋" w:hint="eastAsia"/>
          <w:sz w:val="32"/>
          <w:szCs w:val="32"/>
        </w:rPr>
        <w:t>为</w:t>
      </w:r>
      <w:r w:rsidRPr="00412781">
        <w:rPr>
          <w:rFonts w:ascii="仿宋" w:eastAsia="仿宋" w:hAnsi="仿宋" w:hint="eastAsia"/>
          <w:sz w:val="32"/>
          <w:szCs w:val="32"/>
        </w:rPr>
        <w:t>保质保量完成各项工作，</w:t>
      </w:r>
      <w:r w:rsidR="002C4537" w:rsidRPr="00412781">
        <w:rPr>
          <w:rFonts w:ascii="仿宋" w:eastAsia="仿宋" w:hAnsi="仿宋" w:hint="eastAsia"/>
          <w:sz w:val="32"/>
          <w:szCs w:val="32"/>
        </w:rPr>
        <w:t>不断提高业务水平推波助澜</w:t>
      </w:r>
      <w:r w:rsidRPr="00412781">
        <w:rPr>
          <w:rFonts w:ascii="仿宋" w:eastAsia="仿宋" w:hAnsi="仿宋" w:hint="eastAsia"/>
          <w:sz w:val="32"/>
          <w:szCs w:val="32"/>
        </w:rPr>
        <w:t>。</w:t>
      </w:r>
    </w:p>
    <w:p w:rsidR="00064C9C" w:rsidRPr="00412781" w:rsidRDefault="00060C32" w:rsidP="00412781">
      <w:pPr>
        <w:spacing w:line="360" w:lineRule="auto"/>
        <w:ind w:firstLineChars="200" w:firstLine="640"/>
        <w:rPr>
          <w:rFonts w:ascii="仿宋" w:eastAsia="仿宋" w:hAnsi="仿宋"/>
          <w:sz w:val="32"/>
          <w:szCs w:val="32"/>
        </w:rPr>
      </w:pPr>
      <w:r w:rsidRPr="00412781">
        <w:rPr>
          <w:rFonts w:ascii="仿宋" w:eastAsia="仿宋" w:hAnsi="仿宋" w:hint="eastAsia"/>
          <w:sz w:val="32"/>
          <w:szCs w:val="32"/>
        </w:rPr>
        <w:t>风来潮起，自当扬帆破浪；任重道远，更需策马扬鞭。</w:t>
      </w:r>
      <w:r w:rsidR="00D801C7" w:rsidRPr="00412781">
        <w:rPr>
          <w:rFonts w:ascii="仿宋" w:eastAsia="仿宋" w:hAnsi="仿宋" w:hint="eastAsia"/>
          <w:sz w:val="32"/>
          <w:szCs w:val="32"/>
        </w:rPr>
        <w:t>物资集团黄陵分公司业务职能党支部</w:t>
      </w:r>
      <w:r w:rsidRPr="00412781">
        <w:rPr>
          <w:rFonts w:ascii="仿宋" w:eastAsia="仿宋" w:hAnsi="仿宋" w:hint="eastAsia"/>
          <w:sz w:val="32"/>
          <w:szCs w:val="32"/>
        </w:rPr>
        <w:t>坚持在集团公司党委</w:t>
      </w:r>
      <w:r w:rsidR="002C4537" w:rsidRPr="00412781">
        <w:rPr>
          <w:rFonts w:ascii="仿宋" w:eastAsia="仿宋" w:hAnsi="仿宋" w:hint="eastAsia"/>
          <w:sz w:val="32"/>
          <w:szCs w:val="32"/>
        </w:rPr>
        <w:t>正确</w:t>
      </w:r>
      <w:r w:rsidRPr="00412781">
        <w:rPr>
          <w:rFonts w:ascii="仿宋" w:eastAsia="仿宋" w:hAnsi="仿宋" w:hint="eastAsia"/>
          <w:sz w:val="32"/>
          <w:szCs w:val="32"/>
        </w:rPr>
        <w:t>领导下，</w:t>
      </w:r>
      <w:r w:rsidR="002C4537" w:rsidRPr="00412781">
        <w:rPr>
          <w:rFonts w:ascii="仿宋" w:eastAsia="仿宋" w:hAnsi="仿宋" w:hint="eastAsia"/>
          <w:sz w:val="32"/>
          <w:szCs w:val="32"/>
        </w:rPr>
        <w:t>紧密团结</w:t>
      </w:r>
      <w:r w:rsidR="00D801C7" w:rsidRPr="00412781">
        <w:rPr>
          <w:rFonts w:ascii="仿宋" w:eastAsia="仿宋" w:hAnsi="仿宋" w:hint="eastAsia"/>
          <w:sz w:val="32"/>
          <w:szCs w:val="32"/>
        </w:rPr>
        <w:t>、</w:t>
      </w:r>
      <w:r w:rsidRPr="00412781">
        <w:rPr>
          <w:rFonts w:ascii="仿宋" w:eastAsia="仿宋" w:hAnsi="仿宋" w:hint="eastAsia"/>
          <w:sz w:val="32"/>
          <w:szCs w:val="32"/>
        </w:rPr>
        <w:t>统一思想、坚定信心，勇于创新，带领全体职工贯彻落实集团发展规划，</w:t>
      </w:r>
      <w:r w:rsidR="00D801C7" w:rsidRPr="00412781">
        <w:rPr>
          <w:rFonts w:ascii="仿宋" w:eastAsia="仿宋" w:hAnsi="仿宋" w:hint="eastAsia"/>
          <w:sz w:val="32"/>
          <w:szCs w:val="32"/>
        </w:rPr>
        <w:t>以更加务实的作风、更加精细的管理、更加优异的成绩，</w:t>
      </w:r>
      <w:r w:rsidRPr="00412781">
        <w:rPr>
          <w:rFonts w:ascii="仿宋" w:eastAsia="仿宋" w:hAnsi="仿宋" w:hint="eastAsia"/>
          <w:sz w:val="32"/>
          <w:szCs w:val="32"/>
        </w:rPr>
        <w:t>为圆满完成公司的各项任务和经营目标而继续努力！</w:t>
      </w:r>
    </w:p>
    <w:p w:rsidR="00D801C7" w:rsidRPr="00412781" w:rsidRDefault="00D801C7" w:rsidP="00412781">
      <w:pPr>
        <w:spacing w:line="360" w:lineRule="auto"/>
        <w:ind w:firstLineChars="200" w:firstLine="640"/>
        <w:rPr>
          <w:rFonts w:ascii="仿宋" w:eastAsia="仿宋" w:hAnsi="仿宋"/>
          <w:sz w:val="32"/>
          <w:szCs w:val="32"/>
        </w:rPr>
      </w:pPr>
    </w:p>
    <w:sectPr w:rsidR="00D801C7" w:rsidRPr="00412781" w:rsidSect="002C618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369C" w:rsidRDefault="00F6369C" w:rsidP="00DA453D">
      <w:r>
        <w:separator/>
      </w:r>
    </w:p>
  </w:endnote>
  <w:endnote w:type="continuationSeparator" w:id="0">
    <w:p w:rsidR="00F6369C" w:rsidRDefault="00F6369C" w:rsidP="00DA45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1289422"/>
      <w:docPartObj>
        <w:docPartGallery w:val="Page Numbers (Bottom of Page)"/>
        <w:docPartUnique/>
      </w:docPartObj>
    </w:sdtPr>
    <w:sdtContent>
      <w:p w:rsidR="001F2105" w:rsidRDefault="001F2105">
        <w:pPr>
          <w:pStyle w:val="a4"/>
          <w:jc w:val="center"/>
        </w:pPr>
        <w:fldSimple w:instr=" PAGE   \* MERGEFORMAT ">
          <w:r w:rsidRPr="001F2105">
            <w:rPr>
              <w:noProof/>
              <w:lang w:val="zh-CN"/>
            </w:rPr>
            <w:t>1</w:t>
          </w:r>
        </w:fldSimple>
      </w:p>
    </w:sdtContent>
  </w:sdt>
  <w:p w:rsidR="001F2105" w:rsidRDefault="001F210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369C" w:rsidRDefault="00F6369C" w:rsidP="00DA453D">
      <w:r>
        <w:separator/>
      </w:r>
    </w:p>
  </w:footnote>
  <w:footnote w:type="continuationSeparator" w:id="0">
    <w:p w:rsidR="00F6369C" w:rsidRDefault="00F6369C" w:rsidP="00DA45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A586C"/>
    <w:multiLevelType w:val="hybridMultilevel"/>
    <w:tmpl w:val="59E29802"/>
    <w:lvl w:ilvl="0" w:tplc="8B06FEA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F1295"/>
    <w:rsid w:val="00000295"/>
    <w:rsid w:val="00001165"/>
    <w:rsid w:val="00004EF6"/>
    <w:rsid w:val="000056A0"/>
    <w:rsid w:val="00006DD1"/>
    <w:rsid w:val="00007628"/>
    <w:rsid w:val="0001158D"/>
    <w:rsid w:val="00013B2A"/>
    <w:rsid w:val="0001703F"/>
    <w:rsid w:val="000259AC"/>
    <w:rsid w:val="0002729C"/>
    <w:rsid w:val="00027746"/>
    <w:rsid w:val="00027CD5"/>
    <w:rsid w:val="00027D2D"/>
    <w:rsid w:val="000302BC"/>
    <w:rsid w:val="00030BF7"/>
    <w:rsid w:val="00032EF7"/>
    <w:rsid w:val="00035A2B"/>
    <w:rsid w:val="00036AB3"/>
    <w:rsid w:val="00036D11"/>
    <w:rsid w:val="00037237"/>
    <w:rsid w:val="0004069F"/>
    <w:rsid w:val="000413D5"/>
    <w:rsid w:val="000423FF"/>
    <w:rsid w:val="00042BCB"/>
    <w:rsid w:val="00044308"/>
    <w:rsid w:val="0004708B"/>
    <w:rsid w:val="00051225"/>
    <w:rsid w:val="0005223E"/>
    <w:rsid w:val="000525B0"/>
    <w:rsid w:val="0005465D"/>
    <w:rsid w:val="0005669C"/>
    <w:rsid w:val="000566A5"/>
    <w:rsid w:val="00060C32"/>
    <w:rsid w:val="0006268E"/>
    <w:rsid w:val="000627F7"/>
    <w:rsid w:val="00064C9C"/>
    <w:rsid w:val="00066FF2"/>
    <w:rsid w:val="000670D6"/>
    <w:rsid w:val="00067629"/>
    <w:rsid w:val="00071678"/>
    <w:rsid w:val="00080CD8"/>
    <w:rsid w:val="0009082A"/>
    <w:rsid w:val="00090E6C"/>
    <w:rsid w:val="00091EAF"/>
    <w:rsid w:val="000957F4"/>
    <w:rsid w:val="00097134"/>
    <w:rsid w:val="000A10EB"/>
    <w:rsid w:val="000A28D5"/>
    <w:rsid w:val="000A2DD7"/>
    <w:rsid w:val="000A347F"/>
    <w:rsid w:val="000A34B5"/>
    <w:rsid w:val="000A35AF"/>
    <w:rsid w:val="000A4950"/>
    <w:rsid w:val="000A57B5"/>
    <w:rsid w:val="000A6CE8"/>
    <w:rsid w:val="000B1086"/>
    <w:rsid w:val="000B27CE"/>
    <w:rsid w:val="000B2967"/>
    <w:rsid w:val="000C30AB"/>
    <w:rsid w:val="000C3D70"/>
    <w:rsid w:val="000C48BF"/>
    <w:rsid w:val="000C57F8"/>
    <w:rsid w:val="000C635B"/>
    <w:rsid w:val="000C7CF9"/>
    <w:rsid w:val="000D1431"/>
    <w:rsid w:val="000D37FE"/>
    <w:rsid w:val="000D38C6"/>
    <w:rsid w:val="000D3D0A"/>
    <w:rsid w:val="000D4CAB"/>
    <w:rsid w:val="000E0510"/>
    <w:rsid w:val="000E1DFD"/>
    <w:rsid w:val="000E33AB"/>
    <w:rsid w:val="000E40F0"/>
    <w:rsid w:val="000E4ED3"/>
    <w:rsid w:val="000E5A4D"/>
    <w:rsid w:val="000E67A6"/>
    <w:rsid w:val="000F0053"/>
    <w:rsid w:val="000F0950"/>
    <w:rsid w:val="000F0D38"/>
    <w:rsid w:val="000F1B69"/>
    <w:rsid w:val="000F2A5C"/>
    <w:rsid w:val="000F380A"/>
    <w:rsid w:val="000F6A71"/>
    <w:rsid w:val="001003C5"/>
    <w:rsid w:val="001005A9"/>
    <w:rsid w:val="00101274"/>
    <w:rsid w:val="001012E1"/>
    <w:rsid w:val="0010157A"/>
    <w:rsid w:val="00102DD8"/>
    <w:rsid w:val="00104154"/>
    <w:rsid w:val="0010694E"/>
    <w:rsid w:val="00107F44"/>
    <w:rsid w:val="001109F7"/>
    <w:rsid w:val="0011423E"/>
    <w:rsid w:val="001149EF"/>
    <w:rsid w:val="00117FB3"/>
    <w:rsid w:val="00120222"/>
    <w:rsid w:val="00126692"/>
    <w:rsid w:val="0012682C"/>
    <w:rsid w:val="00136F73"/>
    <w:rsid w:val="00141C06"/>
    <w:rsid w:val="00142685"/>
    <w:rsid w:val="001436C7"/>
    <w:rsid w:val="0014376C"/>
    <w:rsid w:val="001460CE"/>
    <w:rsid w:val="0014696A"/>
    <w:rsid w:val="00146F4F"/>
    <w:rsid w:val="001503B9"/>
    <w:rsid w:val="00152CEE"/>
    <w:rsid w:val="00152D25"/>
    <w:rsid w:val="00152F37"/>
    <w:rsid w:val="00155407"/>
    <w:rsid w:val="0015770A"/>
    <w:rsid w:val="00160985"/>
    <w:rsid w:val="00163B30"/>
    <w:rsid w:val="001671DC"/>
    <w:rsid w:val="00167DF9"/>
    <w:rsid w:val="00171455"/>
    <w:rsid w:val="001721C8"/>
    <w:rsid w:val="00172BF6"/>
    <w:rsid w:val="0017472F"/>
    <w:rsid w:val="00174D0E"/>
    <w:rsid w:val="00174E37"/>
    <w:rsid w:val="00175F94"/>
    <w:rsid w:val="00183063"/>
    <w:rsid w:val="00183CCB"/>
    <w:rsid w:val="00184F3C"/>
    <w:rsid w:val="001869F8"/>
    <w:rsid w:val="0019219C"/>
    <w:rsid w:val="001935CF"/>
    <w:rsid w:val="00193762"/>
    <w:rsid w:val="00194CC2"/>
    <w:rsid w:val="001951B5"/>
    <w:rsid w:val="001A1580"/>
    <w:rsid w:val="001A383C"/>
    <w:rsid w:val="001A3B80"/>
    <w:rsid w:val="001A4059"/>
    <w:rsid w:val="001A6307"/>
    <w:rsid w:val="001A66A8"/>
    <w:rsid w:val="001A72C0"/>
    <w:rsid w:val="001B019D"/>
    <w:rsid w:val="001B097E"/>
    <w:rsid w:val="001B46EE"/>
    <w:rsid w:val="001B4E61"/>
    <w:rsid w:val="001B7B08"/>
    <w:rsid w:val="001C146E"/>
    <w:rsid w:val="001C5F76"/>
    <w:rsid w:val="001C627E"/>
    <w:rsid w:val="001D216B"/>
    <w:rsid w:val="001D28AE"/>
    <w:rsid w:val="001D2E13"/>
    <w:rsid w:val="001D33F1"/>
    <w:rsid w:val="001D4978"/>
    <w:rsid w:val="001D7A3C"/>
    <w:rsid w:val="001E6037"/>
    <w:rsid w:val="001F1270"/>
    <w:rsid w:val="001F2105"/>
    <w:rsid w:val="001F2514"/>
    <w:rsid w:val="001F2910"/>
    <w:rsid w:val="001F3CB3"/>
    <w:rsid w:val="001F558F"/>
    <w:rsid w:val="001F7226"/>
    <w:rsid w:val="00200942"/>
    <w:rsid w:val="002014F2"/>
    <w:rsid w:val="00203649"/>
    <w:rsid w:val="00203A6C"/>
    <w:rsid w:val="00204B30"/>
    <w:rsid w:val="002072AD"/>
    <w:rsid w:val="00212384"/>
    <w:rsid w:val="00221C17"/>
    <w:rsid w:val="0022375A"/>
    <w:rsid w:val="002251B3"/>
    <w:rsid w:val="00226B64"/>
    <w:rsid w:val="00226C02"/>
    <w:rsid w:val="00227D53"/>
    <w:rsid w:val="0023030B"/>
    <w:rsid w:val="002333E3"/>
    <w:rsid w:val="00233E48"/>
    <w:rsid w:val="00234E3B"/>
    <w:rsid w:val="002355E3"/>
    <w:rsid w:val="00235BFD"/>
    <w:rsid w:val="0023631C"/>
    <w:rsid w:val="00237EE1"/>
    <w:rsid w:val="00241B11"/>
    <w:rsid w:val="00246324"/>
    <w:rsid w:val="00246422"/>
    <w:rsid w:val="002470F3"/>
    <w:rsid w:val="00250B32"/>
    <w:rsid w:val="00250BC7"/>
    <w:rsid w:val="002521E8"/>
    <w:rsid w:val="002526AA"/>
    <w:rsid w:val="00252CEB"/>
    <w:rsid w:val="00255A80"/>
    <w:rsid w:val="00255CF0"/>
    <w:rsid w:val="002611EC"/>
    <w:rsid w:val="002633A8"/>
    <w:rsid w:val="00265AF1"/>
    <w:rsid w:val="00267879"/>
    <w:rsid w:val="002719A7"/>
    <w:rsid w:val="002740E2"/>
    <w:rsid w:val="002749D7"/>
    <w:rsid w:val="00277440"/>
    <w:rsid w:val="002845AD"/>
    <w:rsid w:val="00290AD3"/>
    <w:rsid w:val="00292F6E"/>
    <w:rsid w:val="00293362"/>
    <w:rsid w:val="00296D4D"/>
    <w:rsid w:val="00297606"/>
    <w:rsid w:val="0029772B"/>
    <w:rsid w:val="00297A48"/>
    <w:rsid w:val="00297B82"/>
    <w:rsid w:val="002A2588"/>
    <w:rsid w:val="002A2B83"/>
    <w:rsid w:val="002A3C1B"/>
    <w:rsid w:val="002A7D1E"/>
    <w:rsid w:val="002B13E0"/>
    <w:rsid w:val="002B380E"/>
    <w:rsid w:val="002B4DE0"/>
    <w:rsid w:val="002B6749"/>
    <w:rsid w:val="002B6925"/>
    <w:rsid w:val="002C0D6D"/>
    <w:rsid w:val="002C122F"/>
    <w:rsid w:val="002C22BA"/>
    <w:rsid w:val="002C2D70"/>
    <w:rsid w:val="002C4101"/>
    <w:rsid w:val="002C4537"/>
    <w:rsid w:val="002C6182"/>
    <w:rsid w:val="002C67B9"/>
    <w:rsid w:val="002C68F7"/>
    <w:rsid w:val="002C74E1"/>
    <w:rsid w:val="002C75EE"/>
    <w:rsid w:val="002D1F51"/>
    <w:rsid w:val="002D2545"/>
    <w:rsid w:val="002D286C"/>
    <w:rsid w:val="002D30FC"/>
    <w:rsid w:val="002D60DA"/>
    <w:rsid w:val="002E0F15"/>
    <w:rsid w:val="002E2A7E"/>
    <w:rsid w:val="002E2D5E"/>
    <w:rsid w:val="002E4AE1"/>
    <w:rsid w:val="002E6328"/>
    <w:rsid w:val="002F00FA"/>
    <w:rsid w:val="002F02F8"/>
    <w:rsid w:val="002F194F"/>
    <w:rsid w:val="002F1A04"/>
    <w:rsid w:val="002F2052"/>
    <w:rsid w:val="002F340C"/>
    <w:rsid w:val="002F5DA7"/>
    <w:rsid w:val="002F7C2B"/>
    <w:rsid w:val="00301D46"/>
    <w:rsid w:val="003047E6"/>
    <w:rsid w:val="00306509"/>
    <w:rsid w:val="00306D11"/>
    <w:rsid w:val="00306D5D"/>
    <w:rsid w:val="003104D0"/>
    <w:rsid w:val="00312007"/>
    <w:rsid w:val="00313165"/>
    <w:rsid w:val="003133C6"/>
    <w:rsid w:val="00314AF2"/>
    <w:rsid w:val="00314C50"/>
    <w:rsid w:val="00316ABD"/>
    <w:rsid w:val="00317222"/>
    <w:rsid w:val="003201F2"/>
    <w:rsid w:val="003218D1"/>
    <w:rsid w:val="00321F61"/>
    <w:rsid w:val="00323C14"/>
    <w:rsid w:val="00324B55"/>
    <w:rsid w:val="00324C0E"/>
    <w:rsid w:val="003252FF"/>
    <w:rsid w:val="00332188"/>
    <w:rsid w:val="003329B4"/>
    <w:rsid w:val="003354CB"/>
    <w:rsid w:val="00340342"/>
    <w:rsid w:val="00340916"/>
    <w:rsid w:val="003412EA"/>
    <w:rsid w:val="00342C0C"/>
    <w:rsid w:val="00343C85"/>
    <w:rsid w:val="00345295"/>
    <w:rsid w:val="003462A0"/>
    <w:rsid w:val="00346E1D"/>
    <w:rsid w:val="00350821"/>
    <w:rsid w:val="00350C07"/>
    <w:rsid w:val="00354D10"/>
    <w:rsid w:val="003554D7"/>
    <w:rsid w:val="003600E0"/>
    <w:rsid w:val="00362C94"/>
    <w:rsid w:val="00364B93"/>
    <w:rsid w:val="0036582A"/>
    <w:rsid w:val="003673CA"/>
    <w:rsid w:val="00370B2D"/>
    <w:rsid w:val="00373277"/>
    <w:rsid w:val="00374DB3"/>
    <w:rsid w:val="00377391"/>
    <w:rsid w:val="003778B5"/>
    <w:rsid w:val="003811F0"/>
    <w:rsid w:val="00382F48"/>
    <w:rsid w:val="0038461F"/>
    <w:rsid w:val="00387A7F"/>
    <w:rsid w:val="00391506"/>
    <w:rsid w:val="00391840"/>
    <w:rsid w:val="003925B2"/>
    <w:rsid w:val="00392BFA"/>
    <w:rsid w:val="003A3B85"/>
    <w:rsid w:val="003A6D39"/>
    <w:rsid w:val="003B0DAB"/>
    <w:rsid w:val="003B27D9"/>
    <w:rsid w:val="003B2FB2"/>
    <w:rsid w:val="003C0F1A"/>
    <w:rsid w:val="003C25C5"/>
    <w:rsid w:val="003C3A21"/>
    <w:rsid w:val="003C61D4"/>
    <w:rsid w:val="003C708A"/>
    <w:rsid w:val="003D2362"/>
    <w:rsid w:val="003D52F0"/>
    <w:rsid w:val="003D668A"/>
    <w:rsid w:val="003E0BA8"/>
    <w:rsid w:val="003E20CB"/>
    <w:rsid w:val="003E6E9C"/>
    <w:rsid w:val="003E7C12"/>
    <w:rsid w:val="003F1295"/>
    <w:rsid w:val="003F167F"/>
    <w:rsid w:val="004006C2"/>
    <w:rsid w:val="004011B0"/>
    <w:rsid w:val="004014C0"/>
    <w:rsid w:val="00402A35"/>
    <w:rsid w:val="00403580"/>
    <w:rsid w:val="00403F32"/>
    <w:rsid w:val="00404599"/>
    <w:rsid w:val="0041277C"/>
    <w:rsid w:val="00412781"/>
    <w:rsid w:val="004128A0"/>
    <w:rsid w:val="00414A30"/>
    <w:rsid w:val="00415793"/>
    <w:rsid w:val="004163EA"/>
    <w:rsid w:val="004171C2"/>
    <w:rsid w:val="00417A5A"/>
    <w:rsid w:val="00420020"/>
    <w:rsid w:val="00420117"/>
    <w:rsid w:val="00421362"/>
    <w:rsid w:val="0042429F"/>
    <w:rsid w:val="00425115"/>
    <w:rsid w:val="00430C55"/>
    <w:rsid w:val="00431342"/>
    <w:rsid w:val="00435AA1"/>
    <w:rsid w:val="00445C1C"/>
    <w:rsid w:val="00446268"/>
    <w:rsid w:val="004465A7"/>
    <w:rsid w:val="00450D8B"/>
    <w:rsid w:val="00451E1C"/>
    <w:rsid w:val="004546E7"/>
    <w:rsid w:val="00454C97"/>
    <w:rsid w:val="00455408"/>
    <w:rsid w:val="0045711B"/>
    <w:rsid w:val="004648F8"/>
    <w:rsid w:val="00466799"/>
    <w:rsid w:val="0047367C"/>
    <w:rsid w:val="00473E28"/>
    <w:rsid w:val="004743D8"/>
    <w:rsid w:val="0047480E"/>
    <w:rsid w:val="004753B8"/>
    <w:rsid w:val="0047555F"/>
    <w:rsid w:val="00475BA9"/>
    <w:rsid w:val="0048074B"/>
    <w:rsid w:val="00481A4D"/>
    <w:rsid w:val="00483224"/>
    <w:rsid w:val="00487C21"/>
    <w:rsid w:val="004922E4"/>
    <w:rsid w:val="00492382"/>
    <w:rsid w:val="004946F6"/>
    <w:rsid w:val="00494F85"/>
    <w:rsid w:val="004952F9"/>
    <w:rsid w:val="004A08BD"/>
    <w:rsid w:val="004A7906"/>
    <w:rsid w:val="004A7E49"/>
    <w:rsid w:val="004B0906"/>
    <w:rsid w:val="004B1249"/>
    <w:rsid w:val="004B3716"/>
    <w:rsid w:val="004B3E53"/>
    <w:rsid w:val="004B3EAA"/>
    <w:rsid w:val="004B43D0"/>
    <w:rsid w:val="004B78C9"/>
    <w:rsid w:val="004C28BC"/>
    <w:rsid w:val="004C3B7C"/>
    <w:rsid w:val="004C7F29"/>
    <w:rsid w:val="004D00A7"/>
    <w:rsid w:val="004D2792"/>
    <w:rsid w:val="004D48C0"/>
    <w:rsid w:val="004E221C"/>
    <w:rsid w:val="004E3FF5"/>
    <w:rsid w:val="004E5FA1"/>
    <w:rsid w:val="004F134D"/>
    <w:rsid w:val="004F2D20"/>
    <w:rsid w:val="004F3651"/>
    <w:rsid w:val="004F4FC9"/>
    <w:rsid w:val="004F5B15"/>
    <w:rsid w:val="0050002F"/>
    <w:rsid w:val="00500AFA"/>
    <w:rsid w:val="00503369"/>
    <w:rsid w:val="00506369"/>
    <w:rsid w:val="00507A5E"/>
    <w:rsid w:val="0051090A"/>
    <w:rsid w:val="00511632"/>
    <w:rsid w:val="005136B3"/>
    <w:rsid w:val="00515AC5"/>
    <w:rsid w:val="005160AB"/>
    <w:rsid w:val="00516A44"/>
    <w:rsid w:val="0051734F"/>
    <w:rsid w:val="00517848"/>
    <w:rsid w:val="00517AC2"/>
    <w:rsid w:val="005207D3"/>
    <w:rsid w:val="00521088"/>
    <w:rsid w:val="00522527"/>
    <w:rsid w:val="00522964"/>
    <w:rsid w:val="005236AA"/>
    <w:rsid w:val="00526F38"/>
    <w:rsid w:val="00531BEF"/>
    <w:rsid w:val="00532363"/>
    <w:rsid w:val="005325A4"/>
    <w:rsid w:val="005340AE"/>
    <w:rsid w:val="00536E09"/>
    <w:rsid w:val="005375D2"/>
    <w:rsid w:val="00540B91"/>
    <w:rsid w:val="00541676"/>
    <w:rsid w:val="00545A41"/>
    <w:rsid w:val="00547F61"/>
    <w:rsid w:val="0055290C"/>
    <w:rsid w:val="0055377B"/>
    <w:rsid w:val="005569E1"/>
    <w:rsid w:val="00557415"/>
    <w:rsid w:val="00557FD8"/>
    <w:rsid w:val="00562A03"/>
    <w:rsid w:val="0056640A"/>
    <w:rsid w:val="00567927"/>
    <w:rsid w:val="00567D60"/>
    <w:rsid w:val="005715E9"/>
    <w:rsid w:val="00573FA0"/>
    <w:rsid w:val="0058068B"/>
    <w:rsid w:val="005809E2"/>
    <w:rsid w:val="00580EB9"/>
    <w:rsid w:val="00580F70"/>
    <w:rsid w:val="005836EF"/>
    <w:rsid w:val="00583A7A"/>
    <w:rsid w:val="005859F5"/>
    <w:rsid w:val="00591F17"/>
    <w:rsid w:val="00591FAC"/>
    <w:rsid w:val="00594A85"/>
    <w:rsid w:val="00594B4D"/>
    <w:rsid w:val="00595292"/>
    <w:rsid w:val="0059547E"/>
    <w:rsid w:val="0059634C"/>
    <w:rsid w:val="005A3003"/>
    <w:rsid w:val="005A3ED0"/>
    <w:rsid w:val="005A5CD5"/>
    <w:rsid w:val="005B022D"/>
    <w:rsid w:val="005B20D7"/>
    <w:rsid w:val="005B3AE2"/>
    <w:rsid w:val="005C1E04"/>
    <w:rsid w:val="005C285E"/>
    <w:rsid w:val="005C3DC3"/>
    <w:rsid w:val="005D1E58"/>
    <w:rsid w:val="005D2AA2"/>
    <w:rsid w:val="005D39B8"/>
    <w:rsid w:val="005D4FA9"/>
    <w:rsid w:val="005D601B"/>
    <w:rsid w:val="005D757D"/>
    <w:rsid w:val="005E015E"/>
    <w:rsid w:val="005E1C41"/>
    <w:rsid w:val="005E41B6"/>
    <w:rsid w:val="005E6983"/>
    <w:rsid w:val="005E7EB3"/>
    <w:rsid w:val="005F39FF"/>
    <w:rsid w:val="005F697D"/>
    <w:rsid w:val="0060195C"/>
    <w:rsid w:val="00601F53"/>
    <w:rsid w:val="0060241A"/>
    <w:rsid w:val="00603129"/>
    <w:rsid w:val="00604D81"/>
    <w:rsid w:val="00610621"/>
    <w:rsid w:val="00611141"/>
    <w:rsid w:val="0061157E"/>
    <w:rsid w:val="00611D14"/>
    <w:rsid w:val="0061462C"/>
    <w:rsid w:val="006156CC"/>
    <w:rsid w:val="00615A3F"/>
    <w:rsid w:val="0061691C"/>
    <w:rsid w:val="0062075C"/>
    <w:rsid w:val="0062088F"/>
    <w:rsid w:val="00620EF1"/>
    <w:rsid w:val="00620FB4"/>
    <w:rsid w:val="00621F5A"/>
    <w:rsid w:val="00623565"/>
    <w:rsid w:val="00624428"/>
    <w:rsid w:val="006265A4"/>
    <w:rsid w:val="006278E1"/>
    <w:rsid w:val="00630299"/>
    <w:rsid w:val="0063040D"/>
    <w:rsid w:val="00630D31"/>
    <w:rsid w:val="006319F8"/>
    <w:rsid w:val="00636013"/>
    <w:rsid w:val="0063672F"/>
    <w:rsid w:val="00636B5C"/>
    <w:rsid w:val="00640651"/>
    <w:rsid w:val="006408A8"/>
    <w:rsid w:val="006408E6"/>
    <w:rsid w:val="00641D83"/>
    <w:rsid w:val="00642B26"/>
    <w:rsid w:val="0064352A"/>
    <w:rsid w:val="00643743"/>
    <w:rsid w:val="00643C85"/>
    <w:rsid w:val="00644B16"/>
    <w:rsid w:val="0065065D"/>
    <w:rsid w:val="00650EAF"/>
    <w:rsid w:val="00651130"/>
    <w:rsid w:val="00654698"/>
    <w:rsid w:val="006547ED"/>
    <w:rsid w:val="00654929"/>
    <w:rsid w:val="006551C2"/>
    <w:rsid w:val="00655CBB"/>
    <w:rsid w:val="00660D6F"/>
    <w:rsid w:val="0066258B"/>
    <w:rsid w:val="00663A9A"/>
    <w:rsid w:val="0067540E"/>
    <w:rsid w:val="00676123"/>
    <w:rsid w:val="0067629B"/>
    <w:rsid w:val="0067679C"/>
    <w:rsid w:val="00677CAE"/>
    <w:rsid w:val="006810E0"/>
    <w:rsid w:val="0068296C"/>
    <w:rsid w:val="006832CD"/>
    <w:rsid w:val="006858F7"/>
    <w:rsid w:val="00685BA7"/>
    <w:rsid w:val="00686E13"/>
    <w:rsid w:val="00687552"/>
    <w:rsid w:val="0068767D"/>
    <w:rsid w:val="00691B3D"/>
    <w:rsid w:val="006920D7"/>
    <w:rsid w:val="00693EC2"/>
    <w:rsid w:val="00695616"/>
    <w:rsid w:val="00695673"/>
    <w:rsid w:val="00695A86"/>
    <w:rsid w:val="006972E0"/>
    <w:rsid w:val="006A5479"/>
    <w:rsid w:val="006A5EFC"/>
    <w:rsid w:val="006A70E8"/>
    <w:rsid w:val="006A7E98"/>
    <w:rsid w:val="006B461E"/>
    <w:rsid w:val="006B5830"/>
    <w:rsid w:val="006B63EB"/>
    <w:rsid w:val="006B6A51"/>
    <w:rsid w:val="006B748D"/>
    <w:rsid w:val="006C00E2"/>
    <w:rsid w:val="006C074D"/>
    <w:rsid w:val="006C2847"/>
    <w:rsid w:val="006C2FB1"/>
    <w:rsid w:val="006C3671"/>
    <w:rsid w:val="006C4226"/>
    <w:rsid w:val="006C51C3"/>
    <w:rsid w:val="006C548F"/>
    <w:rsid w:val="006D317B"/>
    <w:rsid w:val="006D6A70"/>
    <w:rsid w:val="006D767B"/>
    <w:rsid w:val="006E17F6"/>
    <w:rsid w:val="006E1953"/>
    <w:rsid w:val="006E3984"/>
    <w:rsid w:val="006E621A"/>
    <w:rsid w:val="006E63D4"/>
    <w:rsid w:val="006E702B"/>
    <w:rsid w:val="006F48BA"/>
    <w:rsid w:val="006F521D"/>
    <w:rsid w:val="006F5C9C"/>
    <w:rsid w:val="006F64BA"/>
    <w:rsid w:val="00700DE2"/>
    <w:rsid w:val="00702711"/>
    <w:rsid w:val="00703808"/>
    <w:rsid w:val="007045BF"/>
    <w:rsid w:val="007075A2"/>
    <w:rsid w:val="007118D8"/>
    <w:rsid w:val="007125F1"/>
    <w:rsid w:val="0071385F"/>
    <w:rsid w:val="00714268"/>
    <w:rsid w:val="007178D3"/>
    <w:rsid w:val="00720152"/>
    <w:rsid w:val="00725F33"/>
    <w:rsid w:val="0072681F"/>
    <w:rsid w:val="00726B48"/>
    <w:rsid w:val="007300EC"/>
    <w:rsid w:val="007320F6"/>
    <w:rsid w:val="0073344A"/>
    <w:rsid w:val="00737BF7"/>
    <w:rsid w:val="00745187"/>
    <w:rsid w:val="007539C4"/>
    <w:rsid w:val="0075632E"/>
    <w:rsid w:val="0075788E"/>
    <w:rsid w:val="00760871"/>
    <w:rsid w:val="00761080"/>
    <w:rsid w:val="007611AF"/>
    <w:rsid w:val="00761214"/>
    <w:rsid w:val="007615D2"/>
    <w:rsid w:val="00763960"/>
    <w:rsid w:val="00764284"/>
    <w:rsid w:val="0076449B"/>
    <w:rsid w:val="00764C2C"/>
    <w:rsid w:val="00765C9C"/>
    <w:rsid w:val="00766B3F"/>
    <w:rsid w:val="0076784D"/>
    <w:rsid w:val="007746CF"/>
    <w:rsid w:val="00775301"/>
    <w:rsid w:val="00776458"/>
    <w:rsid w:val="0077674A"/>
    <w:rsid w:val="00776FF9"/>
    <w:rsid w:val="00780C5E"/>
    <w:rsid w:val="007827E8"/>
    <w:rsid w:val="00784687"/>
    <w:rsid w:val="007867E9"/>
    <w:rsid w:val="00790494"/>
    <w:rsid w:val="007927A3"/>
    <w:rsid w:val="0079390C"/>
    <w:rsid w:val="007946F3"/>
    <w:rsid w:val="007948C8"/>
    <w:rsid w:val="00796FC3"/>
    <w:rsid w:val="007A214F"/>
    <w:rsid w:val="007A22BE"/>
    <w:rsid w:val="007A2483"/>
    <w:rsid w:val="007A4283"/>
    <w:rsid w:val="007A61BF"/>
    <w:rsid w:val="007C037F"/>
    <w:rsid w:val="007C2754"/>
    <w:rsid w:val="007C3C2B"/>
    <w:rsid w:val="007C56FF"/>
    <w:rsid w:val="007D0560"/>
    <w:rsid w:val="007D07C3"/>
    <w:rsid w:val="007D29B4"/>
    <w:rsid w:val="007D5DF5"/>
    <w:rsid w:val="007D7296"/>
    <w:rsid w:val="007D74D8"/>
    <w:rsid w:val="007E02F6"/>
    <w:rsid w:val="007E1BE6"/>
    <w:rsid w:val="007E216C"/>
    <w:rsid w:val="007E3DA4"/>
    <w:rsid w:val="007E4A72"/>
    <w:rsid w:val="007E748E"/>
    <w:rsid w:val="007F0AF5"/>
    <w:rsid w:val="007F16AF"/>
    <w:rsid w:val="007F1B50"/>
    <w:rsid w:val="007F6BC1"/>
    <w:rsid w:val="00801334"/>
    <w:rsid w:val="008036B7"/>
    <w:rsid w:val="008063CF"/>
    <w:rsid w:val="0081409D"/>
    <w:rsid w:val="0081420A"/>
    <w:rsid w:val="00815584"/>
    <w:rsid w:val="008158D6"/>
    <w:rsid w:val="00830A94"/>
    <w:rsid w:val="00830BF1"/>
    <w:rsid w:val="00830CDA"/>
    <w:rsid w:val="00831AB4"/>
    <w:rsid w:val="00833683"/>
    <w:rsid w:val="00835429"/>
    <w:rsid w:val="0084151E"/>
    <w:rsid w:val="008438A0"/>
    <w:rsid w:val="0084448E"/>
    <w:rsid w:val="00845071"/>
    <w:rsid w:val="008536FF"/>
    <w:rsid w:val="0085543A"/>
    <w:rsid w:val="008557C4"/>
    <w:rsid w:val="00860B6C"/>
    <w:rsid w:val="00860C14"/>
    <w:rsid w:val="00860F16"/>
    <w:rsid w:val="008610D9"/>
    <w:rsid w:val="0086448F"/>
    <w:rsid w:val="00865CCE"/>
    <w:rsid w:val="008673DD"/>
    <w:rsid w:val="00874FC1"/>
    <w:rsid w:val="008752D9"/>
    <w:rsid w:val="00875A8B"/>
    <w:rsid w:val="00877690"/>
    <w:rsid w:val="008778C0"/>
    <w:rsid w:val="00877D4F"/>
    <w:rsid w:val="008811C4"/>
    <w:rsid w:val="008829D3"/>
    <w:rsid w:val="0088743F"/>
    <w:rsid w:val="00891294"/>
    <w:rsid w:val="00894AB4"/>
    <w:rsid w:val="00895080"/>
    <w:rsid w:val="008953A8"/>
    <w:rsid w:val="00896019"/>
    <w:rsid w:val="008A2547"/>
    <w:rsid w:val="008A2F39"/>
    <w:rsid w:val="008A4B18"/>
    <w:rsid w:val="008A4D5B"/>
    <w:rsid w:val="008A6826"/>
    <w:rsid w:val="008A6876"/>
    <w:rsid w:val="008A6E2D"/>
    <w:rsid w:val="008B17F5"/>
    <w:rsid w:val="008B236B"/>
    <w:rsid w:val="008B264E"/>
    <w:rsid w:val="008B2722"/>
    <w:rsid w:val="008B35A4"/>
    <w:rsid w:val="008B3690"/>
    <w:rsid w:val="008B38CD"/>
    <w:rsid w:val="008B4911"/>
    <w:rsid w:val="008B6A5E"/>
    <w:rsid w:val="008C093C"/>
    <w:rsid w:val="008C1868"/>
    <w:rsid w:val="008C5FE0"/>
    <w:rsid w:val="008C6ED1"/>
    <w:rsid w:val="008D57E2"/>
    <w:rsid w:val="008D69A8"/>
    <w:rsid w:val="008D6B16"/>
    <w:rsid w:val="008E002C"/>
    <w:rsid w:val="008E0B3E"/>
    <w:rsid w:val="008E1040"/>
    <w:rsid w:val="008E1E7C"/>
    <w:rsid w:val="008E5431"/>
    <w:rsid w:val="008E6A50"/>
    <w:rsid w:val="008F4170"/>
    <w:rsid w:val="008F5885"/>
    <w:rsid w:val="008F5C51"/>
    <w:rsid w:val="00901CFE"/>
    <w:rsid w:val="00902A69"/>
    <w:rsid w:val="00903786"/>
    <w:rsid w:val="00904540"/>
    <w:rsid w:val="00904AAD"/>
    <w:rsid w:val="00905722"/>
    <w:rsid w:val="00910D66"/>
    <w:rsid w:val="00912275"/>
    <w:rsid w:val="00914175"/>
    <w:rsid w:val="00915C12"/>
    <w:rsid w:val="00915D3E"/>
    <w:rsid w:val="0091753D"/>
    <w:rsid w:val="00923C62"/>
    <w:rsid w:val="009241D5"/>
    <w:rsid w:val="009262DA"/>
    <w:rsid w:val="00926995"/>
    <w:rsid w:val="009301BC"/>
    <w:rsid w:val="00931700"/>
    <w:rsid w:val="009319DF"/>
    <w:rsid w:val="009322A1"/>
    <w:rsid w:val="00932679"/>
    <w:rsid w:val="009354A1"/>
    <w:rsid w:val="00935BB8"/>
    <w:rsid w:val="00937203"/>
    <w:rsid w:val="009422DC"/>
    <w:rsid w:val="00942AA9"/>
    <w:rsid w:val="00945C04"/>
    <w:rsid w:val="0094650A"/>
    <w:rsid w:val="00946B57"/>
    <w:rsid w:val="009507E9"/>
    <w:rsid w:val="00952B7F"/>
    <w:rsid w:val="00954C44"/>
    <w:rsid w:val="009568B9"/>
    <w:rsid w:val="00962814"/>
    <w:rsid w:val="00964CA9"/>
    <w:rsid w:val="00967AB3"/>
    <w:rsid w:val="00972DE1"/>
    <w:rsid w:val="00973C5C"/>
    <w:rsid w:val="00974DD2"/>
    <w:rsid w:val="00976F6E"/>
    <w:rsid w:val="00980247"/>
    <w:rsid w:val="009837A8"/>
    <w:rsid w:val="00984585"/>
    <w:rsid w:val="00985301"/>
    <w:rsid w:val="00985782"/>
    <w:rsid w:val="00994012"/>
    <w:rsid w:val="00994222"/>
    <w:rsid w:val="009944D3"/>
    <w:rsid w:val="0099727E"/>
    <w:rsid w:val="009A044C"/>
    <w:rsid w:val="009A1608"/>
    <w:rsid w:val="009A17A3"/>
    <w:rsid w:val="009A310C"/>
    <w:rsid w:val="009A7249"/>
    <w:rsid w:val="009A7C8C"/>
    <w:rsid w:val="009A7F2B"/>
    <w:rsid w:val="009B2039"/>
    <w:rsid w:val="009B2A34"/>
    <w:rsid w:val="009B35FC"/>
    <w:rsid w:val="009B40B0"/>
    <w:rsid w:val="009B457C"/>
    <w:rsid w:val="009B7D9E"/>
    <w:rsid w:val="009C1CD1"/>
    <w:rsid w:val="009C3479"/>
    <w:rsid w:val="009C38AA"/>
    <w:rsid w:val="009D1234"/>
    <w:rsid w:val="009D2031"/>
    <w:rsid w:val="009D2564"/>
    <w:rsid w:val="009D324E"/>
    <w:rsid w:val="009D43E3"/>
    <w:rsid w:val="009D5DF4"/>
    <w:rsid w:val="009D6BF4"/>
    <w:rsid w:val="009E13BF"/>
    <w:rsid w:val="009E2E41"/>
    <w:rsid w:val="009E392A"/>
    <w:rsid w:val="009E422C"/>
    <w:rsid w:val="009E4AE3"/>
    <w:rsid w:val="009E61CA"/>
    <w:rsid w:val="009E7F78"/>
    <w:rsid w:val="009F5A0C"/>
    <w:rsid w:val="009F6E04"/>
    <w:rsid w:val="00A0066E"/>
    <w:rsid w:val="00A02CCD"/>
    <w:rsid w:val="00A0482F"/>
    <w:rsid w:val="00A06786"/>
    <w:rsid w:val="00A10F9B"/>
    <w:rsid w:val="00A11220"/>
    <w:rsid w:val="00A11929"/>
    <w:rsid w:val="00A153B0"/>
    <w:rsid w:val="00A15D5C"/>
    <w:rsid w:val="00A171F3"/>
    <w:rsid w:val="00A17828"/>
    <w:rsid w:val="00A21F81"/>
    <w:rsid w:val="00A221BC"/>
    <w:rsid w:val="00A22404"/>
    <w:rsid w:val="00A23B0E"/>
    <w:rsid w:val="00A31A91"/>
    <w:rsid w:val="00A32E2D"/>
    <w:rsid w:val="00A3311A"/>
    <w:rsid w:val="00A372EC"/>
    <w:rsid w:val="00A37950"/>
    <w:rsid w:val="00A406CB"/>
    <w:rsid w:val="00A40C8A"/>
    <w:rsid w:val="00A4297D"/>
    <w:rsid w:val="00A42A19"/>
    <w:rsid w:val="00A465FF"/>
    <w:rsid w:val="00A513F1"/>
    <w:rsid w:val="00A517FE"/>
    <w:rsid w:val="00A52126"/>
    <w:rsid w:val="00A52A5B"/>
    <w:rsid w:val="00A54ADC"/>
    <w:rsid w:val="00A5514B"/>
    <w:rsid w:val="00A55758"/>
    <w:rsid w:val="00A6116C"/>
    <w:rsid w:val="00A613DB"/>
    <w:rsid w:val="00A62923"/>
    <w:rsid w:val="00A6362D"/>
    <w:rsid w:val="00A651CF"/>
    <w:rsid w:val="00A652E6"/>
    <w:rsid w:val="00A653EE"/>
    <w:rsid w:val="00A657BC"/>
    <w:rsid w:val="00A703D1"/>
    <w:rsid w:val="00A72A66"/>
    <w:rsid w:val="00A73DB6"/>
    <w:rsid w:val="00A802A3"/>
    <w:rsid w:val="00A80659"/>
    <w:rsid w:val="00A824E2"/>
    <w:rsid w:val="00A8255B"/>
    <w:rsid w:val="00A8445D"/>
    <w:rsid w:val="00A866C7"/>
    <w:rsid w:val="00A87446"/>
    <w:rsid w:val="00A87D44"/>
    <w:rsid w:val="00A919D1"/>
    <w:rsid w:val="00A9394F"/>
    <w:rsid w:val="00A957E0"/>
    <w:rsid w:val="00A9757E"/>
    <w:rsid w:val="00A97A80"/>
    <w:rsid w:val="00AA30B4"/>
    <w:rsid w:val="00AA7105"/>
    <w:rsid w:val="00AB2FD9"/>
    <w:rsid w:val="00AB339B"/>
    <w:rsid w:val="00AB36AB"/>
    <w:rsid w:val="00AB380A"/>
    <w:rsid w:val="00AB4044"/>
    <w:rsid w:val="00AB494E"/>
    <w:rsid w:val="00AB4DD3"/>
    <w:rsid w:val="00AB5DAC"/>
    <w:rsid w:val="00AB61CA"/>
    <w:rsid w:val="00AB643F"/>
    <w:rsid w:val="00AC19BC"/>
    <w:rsid w:val="00AC2ED2"/>
    <w:rsid w:val="00AC6638"/>
    <w:rsid w:val="00AD0F08"/>
    <w:rsid w:val="00AD2771"/>
    <w:rsid w:val="00AD2B10"/>
    <w:rsid w:val="00AD4F4F"/>
    <w:rsid w:val="00AD62A0"/>
    <w:rsid w:val="00AE0565"/>
    <w:rsid w:val="00AE1DB5"/>
    <w:rsid w:val="00AE4ABD"/>
    <w:rsid w:val="00AE4C38"/>
    <w:rsid w:val="00AE7519"/>
    <w:rsid w:val="00AE7707"/>
    <w:rsid w:val="00AF1052"/>
    <w:rsid w:val="00AF2890"/>
    <w:rsid w:val="00AF2F46"/>
    <w:rsid w:val="00AF6FA2"/>
    <w:rsid w:val="00B0100B"/>
    <w:rsid w:val="00B011E8"/>
    <w:rsid w:val="00B01B68"/>
    <w:rsid w:val="00B02E0D"/>
    <w:rsid w:val="00B032B3"/>
    <w:rsid w:val="00B04761"/>
    <w:rsid w:val="00B07C69"/>
    <w:rsid w:val="00B13DC6"/>
    <w:rsid w:val="00B16CEB"/>
    <w:rsid w:val="00B20F15"/>
    <w:rsid w:val="00B21F6E"/>
    <w:rsid w:val="00B24BDF"/>
    <w:rsid w:val="00B25C6C"/>
    <w:rsid w:val="00B27DAD"/>
    <w:rsid w:val="00B3002A"/>
    <w:rsid w:val="00B32AB2"/>
    <w:rsid w:val="00B35BD7"/>
    <w:rsid w:val="00B375D1"/>
    <w:rsid w:val="00B37882"/>
    <w:rsid w:val="00B414BC"/>
    <w:rsid w:val="00B461BA"/>
    <w:rsid w:val="00B46740"/>
    <w:rsid w:val="00B562D9"/>
    <w:rsid w:val="00B573E7"/>
    <w:rsid w:val="00B574F4"/>
    <w:rsid w:val="00B6169C"/>
    <w:rsid w:val="00B632A9"/>
    <w:rsid w:val="00B6473F"/>
    <w:rsid w:val="00B7139F"/>
    <w:rsid w:val="00B7290A"/>
    <w:rsid w:val="00B72BFC"/>
    <w:rsid w:val="00B73FE8"/>
    <w:rsid w:val="00B746ED"/>
    <w:rsid w:val="00B76632"/>
    <w:rsid w:val="00B77344"/>
    <w:rsid w:val="00B7743E"/>
    <w:rsid w:val="00B77E4C"/>
    <w:rsid w:val="00B77F7D"/>
    <w:rsid w:val="00B77FCA"/>
    <w:rsid w:val="00B80103"/>
    <w:rsid w:val="00B83DB8"/>
    <w:rsid w:val="00B86E7A"/>
    <w:rsid w:val="00B902A3"/>
    <w:rsid w:val="00B907FF"/>
    <w:rsid w:val="00B90E9B"/>
    <w:rsid w:val="00B91DFF"/>
    <w:rsid w:val="00B9571C"/>
    <w:rsid w:val="00B95D52"/>
    <w:rsid w:val="00B95F66"/>
    <w:rsid w:val="00BA30D9"/>
    <w:rsid w:val="00BA362D"/>
    <w:rsid w:val="00BA6C87"/>
    <w:rsid w:val="00BB1130"/>
    <w:rsid w:val="00BB3E12"/>
    <w:rsid w:val="00BB5727"/>
    <w:rsid w:val="00BB5804"/>
    <w:rsid w:val="00BC0786"/>
    <w:rsid w:val="00BC3687"/>
    <w:rsid w:val="00BC3AB0"/>
    <w:rsid w:val="00BD53BF"/>
    <w:rsid w:val="00BD55D1"/>
    <w:rsid w:val="00BD5B8A"/>
    <w:rsid w:val="00BD6EAF"/>
    <w:rsid w:val="00BD7A20"/>
    <w:rsid w:val="00BE208A"/>
    <w:rsid w:val="00BE3BE3"/>
    <w:rsid w:val="00BE5138"/>
    <w:rsid w:val="00BF2996"/>
    <w:rsid w:val="00BF5DD4"/>
    <w:rsid w:val="00BF7DAD"/>
    <w:rsid w:val="00C03A5B"/>
    <w:rsid w:val="00C05E45"/>
    <w:rsid w:val="00C11C61"/>
    <w:rsid w:val="00C13211"/>
    <w:rsid w:val="00C15D5E"/>
    <w:rsid w:val="00C162EB"/>
    <w:rsid w:val="00C201D2"/>
    <w:rsid w:val="00C20BB0"/>
    <w:rsid w:val="00C20DDA"/>
    <w:rsid w:val="00C2409D"/>
    <w:rsid w:val="00C26F3A"/>
    <w:rsid w:val="00C27669"/>
    <w:rsid w:val="00C30ED8"/>
    <w:rsid w:val="00C341CB"/>
    <w:rsid w:val="00C37E7F"/>
    <w:rsid w:val="00C37F1A"/>
    <w:rsid w:val="00C40ABB"/>
    <w:rsid w:val="00C42C71"/>
    <w:rsid w:val="00C50E49"/>
    <w:rsid w:val="00C50F13"/>
    <w:rsid w:val="00C51B46"/>
    <w:rsid w:val="00C522A4"/>
    <w:rsid w:val="00C53C7C"/>
    <w:rsid w:val="00C56946"/>
    <w:rsid w:val="00C5792D"/>
    <w:rsid w:val="00C614D9"/>
    <w:rsid w:val="00C6495B"/>
    <w:rsid w:val="00C65A0F"/>
    <w:rsid w:val="00C65FCB"/>
    <w:rsid w:val="00C672F9"/>
    <w:rsid w:val="00C70D5D"/>
    <w:rsid w:val="00C759B0"/>
    <w:rsid w:val="00C76ECE"/>
    <w:rsid w:val="00C80A13"/>
    <w:rsid w:val="00C8225C"/>
    <w:rsid w:val="00C82F13"/>
    <w:rsid w:val="00C859B4"/>
    <w:rsid w:val="00C85CC4"/>
    <w:rsid w:val="00C8690A"/>
    <w:rsid w:val="00C9259B"/>
    <w:rsid w:val="00C9263F"/>
    <w:rsid w:val="00C949B6"/>
    <w:rsid w:val="00C95FA1"/>
    <w:rsid w:val="00CA2EEC"/>
    <w:rsid w:val="00CA5DA7"/>
    <w:rsid w:val="00CA5EA9"/>
    <w:rsid w:val="00CA6DCA"/>
    <w:rsid w:val="00CB17C0"/>
    <w:rsid w:val="00CB5283"/>
    <w:rsid w:val="00CB6845"/>
    <w:rsid w:val="00CB69BF"/>
    <w:rsid w:val="00CB75EE"/>
    <w:rsid w:val="00CB7C18"/>
    <w:rsid w:val="00CB7E49"/>
    <w:rsid w:val="00CC0FA1"/>
    <w:rsid w:val="00CC380C"/>
    <w:rsid w:val="00CC540B"/>
    <w:rsid w:val="00CC5734"/>
    <w:rsid w:val="00CC6EDB"/>
    <w:rsid w:val="00CC7927"/>
    <w:rsid w:val="00CD17AE"/>
    <w:rsid w:val="00CD1EFB"/>
    <w:rsid w:val="00CD2CE3"/>
    <w:rsid w:val="00CD3072"/>
    <w:rsid w:val="00CE08F2"/>
    <w:rsid w:val="00CE1792"/>
    <w:rsid w:val="00CE53AA"/>
    <w:rsid w:val="00CE5950"/>
    <w:rsid w:val="00CE774A"/>
    <w:rsid w:val="00CF1D2E"/>
    <w:rsid w:val="00D02721"/>
    <w:rsid w:val="00D03355"/>
    <w:rsid w:val="00D03AA4"/>
    <w:rsid w:val="00D05C9F"/>
    <w:rsid w:val="00D10EB1"/>
    <w:rsid w:val="00D14F09"/>
    <w:rsid w:val="00D15458"/>
    <w:rsid w:val="00D1577B"/>
    <w:rsid w:val="00D15A32"/>
    <w:rsid w:val="00D16C6A"/>
    <w:rsid w:val="00D2105F"/>
    <w:rsid w:val="00D231E4"/>
    <w:rsid w:val="00D2785B"/>
    <w:rsid w:val="00D304FD"/>
    <w:rsid w:val="00D30BC5"/>
    <w:rsid w:val="00D337D6"/>
    <w:rsid w:val="00D36DE1"/>
    <w:rsid w:val="00D37454"/>
    <w:rsid w:val="00D41851"/>
    <w:rsid w:val="00D42C72"/>
    <w:rsid w:val="00D44811"/>
    <w:rsid w:val="00D448F4"/>
    <w:rsid w:val="00D46F1C"/>
    <w:rsid w:val="00D5452D"/>
    <w:rsid w:val="00D5732A"/>
    <w:rsid w:val="00D57920"/>
    <w:rsid w:val="00D57B4C"/>
    <w:rsid w:val="00D60DC0"/>
    <w:rsid w:val="00D615C3"/>
    <w:rsid w:val="00D62E91"/>
    <w:rsid w:val="00D65ADC"/>
    <w:rsid w:val="00D72315"/>
    <w:rsid w:val="00D7489D"/>
    <w:rsid w:val="00D74E0F"/>
    <w:rsid w:val="00D75004"/>
    <w:rsid w:val="00D75772"/>
    <w:rsid w:val="00D77F74"/>
    <w:rsid w:val="00D801C7"/>
    <w:rsid w:val="00D8050A"/>
    <w:rsid w:val="00D81265"/>
    <w:rsid w:val="00D83D10"/>
    <w:rsid w:val="00D847C1"/>
    <w:rsid w:val="00D906E4"/>
    <w:rsid w:val="00D91523"/>
    <w:rsid w:val="00D930A9"/>
    <w:rsid w:val="00D94A5C"/>
    <w:rsid w:val="00D95D4D"/>
    <w:rsid w:val="00D9670D"/>
    <w:rsid w:val="00DA0E9E"/>
    <w:rsid w:val="00DA453D"/>
    <w:rsid w:val="00DA63A7"/>
    <w:rsid w:val="00DA74E2"/>
    <w:rsid w:val="00DB0E06"/>
    <w:rsid w:val="00DB1F52"/>
    <w:rsid w:val="00DB2D4E"/>
    <w:rsid w:val="00DB3376"/>
    <w:rsid w:val="00DC1F88"/>
    <w:rsid w:val="00DC5E80"/>
    <w:rsid w:val="00DC7F2E"/>
    <w:rsid w:val="00DC7F3F"/>
    <w:rsid w:val="00DD065B"/>
    <w:rsid w:val="00DD12AB"/>
    <w:rsid w:val="00DD42F9"/>
    <w:rsid w:val="00DD63BA"/>
    <w:rsid w:val="00DE119B"/>
    <w:rsid w:val="00DE6F2B"/>
    <w:rsid w:val="00DE6FAB"/>
    <w:rsid w:val="00DF095E"/>
    <w:rsid w:val="00DF123E"/>
    <w:rsid w:val="00DF13CA"/>
    <w:rsid w:val="00DF1CEB"/>
    <w:rsid w:val="00DF53B6"/>
    <w:rsid w:val="00DF577E"/>
    <w:rsid w:val="00DF69CE"/>
    <w:rsid w:val="00DF7B19"/>
    <w:rsid w:val="00E00C7C"/>
    <w:rsid w:val="00E02727"/>
    <w:rsid w:val="00E0285B"/>
    <w:rsid w:val="00E035E4"/>
    <w:rsid w:val="00E03EFB"/>
    <w:rsid w:val="00E048D6"/>
    <w:rsid w:val="00E06062"/>
    <w:rsid w:val="00E06A19"/>
    <w:rsid w:val="00E06A68"/>
    <w:rsid w:val="00E10763"/>
    <w:rsid w:val="00E12428"/>
    <w:rsid w:val="00E176F3"/>
    <w:rsid w:val="00E22FBD"/>
    <w:rsid w:val="00E230DF"/>
    <w:rsid w:val="00E25320"/>
    <w:rsid w:val="00E2633D"/>
    <w:rsid w:val="00E26C7D"/>
    <w:rsid w:val="00E36EEA"/>
    <w:rsid w:val="00E3762E"/>
    <w:rsid w:val="00E41082"/>
    <w:rsid w:val="00E41CBC"/>
    <w:rsid w:val="00E42397"/>
    <w:rsid w:val="00E43F71"/>
    <w:rsid w:val="00E47A24"/>
    <w:rsid w:val="00E47A6A"/>
    <w:rsid w:val="00E47C59"/>
    <w:rsid w:val="00E47DB1"/>
    <w:rsid w:val="00E51122"/>
    <w:rsid w:val="00E53E2B"/>
    <w:rsid w:val="00E557CA"/>
    <w:rsid w:val="00E561F3"/>
    <w:rsid w:val="00E60BED"/>
    <w:rsid w:val="00E61B7E"/>
    <w:rsid w:val="00E63339"/>
    <w:rsid w:val="00E650E8"/>
    <w:rsid w:val="00E66BB1"/>
    <w:rsid w:val="00E74C43"/>
    <w:rsid w:val="00E74D46"/>
    <w:rsid w:val="00E7731D"/>
    <w:rsid w:val="00E81752"/>
    <w:rsid w:val="00E83F43"/>
    <w:rsid w:val="00E907F3"/>
    <w:rsid w:val="00E90900"/>
    <w:rsid w:val="00E90DE8"/>
    <w:rsid w:val="00EA696D"/>
    <w:rsid w:val="00EA7270"/>
    <w:rsid w:val="00EA7EF8"/>
    <w:rsid w:val="00EB2806"/>
    <w:rsid w:val="00EB2AE2"/>
    <w:rsid w:val="00EB5750"/>
    <w:rsid w:val="00EB5E8A"/>
    <w:rsid w:val="00EB79AA"/>
    <w:rsid w:val="00EC2DE7"/>
    <w:rsid w:val="00EC32B2"/>
    <w:rsid w:val="00EC53EA"/>
    <w:rsid w:val="00ED1D58"/>
    <w:rsid w:val="00ED3590"/>
    <w:rsid w:val="00ED7DC1"/>
    <w:rsid w:val="00EE0931"/>
    <w:rsid w:val="00EE09AB"/>
    <w:rsid w:val="00EE1B6E"/>
    <w:rsid w:val="00EE2032"/>
    <w:rsid w:val="00EE2A9E"/>
    <w:rsid w:val="00EE4C72"/>
    <w:rsid w:val="00EE4FDB"/>
    <w:rsid w:val="00EE504A"/>
    <w:rsid w:val="00EF19FF"/>
    <w:rsid w:val="00EF3545"/>
    <w:rsid w:val="00EF4706"/>
    <w:rsid w:val="00EF5759"/>
    <w:rsid w:val="00EF5943"/>
    <w:rsid w:val="00EF7BCC"/>
    <w:rsid w:val="00F01F5B"/>
    <w:rsid w:val="00F020DD"/>
    <w:rsid w:val="00F02AFB"/>
    <w:rsid w:val="00F0308E"/>
    <w:rsid w:val="00F03E32"/>
    <w:rsid w:val="00F05424"/>
    <w:rsid w:val="00F05C61"/>
    <w:rsid w:val="00F05E32"/>
    <w:rsid w:val="00F06241"/>
    <w:rsid w:val="00F0775B"/>
    <w:rsid w:val="00F112AD"/>
    <w:rsid w:val="00F12A1F"/>
    <w:rsid w:val="00F12AC8"/>
    <w:rsid w:val="00F1340A"/>
    <w:rsid w:val="00F1539B"/>
    <w:rsid w:val="00F16F20"/>
    <w:rsid w:val="00F176E9"/>
    <w:rsid w:val="00F178FC"/>
    <w:rsid w:val="00F20FF2"/>
    <w:rsid w:val="00F22812"/>
    <w:rsid w:val="00F22F7A"/>
    <w:rsid w:val="00F25F41"/>
    <w:rsid w:val="00F26210"/>
    <w:rsid w:val="00F32DA4"/>
    <w:rsid w:val="00F33970"/>
    <w:rsid w:val="00F35527"/>
    <w:rsid w:val="00F42B01"/>
    <w:rsid w:val="00F52FE4"/>
    <w:rsid w:val="00F53ED9"/>
    <w:rsid w:val="00F547BC"/>
    <w:rsid w:val="00F5493C"/>
    <w:rsid w:val="00F553FB"/>
    <w:rsid w:val="00F55417"/>
    <w:rsid w:val="00F5639B"/>
    <w:rsid w:val="00F56CDC"/>
    <w:rsid w:val="00F61059"/>
    <w:rsid w:val="00F61D46"/>
    <w:rsid w:val="00F62B2E"/>
    <w:rsid w:val="00F6369C"/>
    <w:rsid w:val="00F66EED"/>
    <w:rsid w:val="00F677BA"/>
    <w:rsid w:val="00F74EE1"/>
    <w:rsid w:val="00F75617"/>
    <w:rsid w:val="00F75749"/>
    <w:rsid w:val="00F81BC0"/>
    <w:rsid w:val="00F836DF"/>
    <w:rsid w:val="00F83DC1"/>
    <w:rsid w:val="00F85C4A"/>
    <w:rsid w:val="00F86E4B"/>
    <w:rsid w:val="00F879C6"/>
    <w:rsid w:val="00F87BE9"/>
    <w:rsid w:val="00F9228C"/>
    <w:rsid w:val="00F92DBC"/>
    <w:rsid w:val="00F9495A"/>
    <w:rsid w:val="00F95A96"/>
    <w:rsid w:val="00F95B2E"/>
    <w:rsid w:val="00F965C5"/>
    <w:rsid w:val="00F96868"/>
    <w:rsid w:val="00F975BB"/>
    <w:rsid w:val="00FA05B9"/>
    <w:rsid w:val="00FA169E"/>
    <w:rsid w:val="00FA299C"/>
    <w:rsid w:val="00FA7469"/>
    <w:rsid w:val="00FB17DA"/>
    <w:rsid w:val="00FB1A6B"/>
    <w:rsid w:val="00FB653E"/>
    <w:rsid w:val="00FB69C2"/>
    <w:rsid w:val="00FB6FCE"/>
    <w:rsid w:val="00FB72F8"/>
    <w:rsid w:val="00FC0104"/>
    <w:rsid w:val="00FC45B4"/>
    <w:rsid w:val="00FD253F"/>
    <w:rsid w:val="00FD30AD"/>
    <w:rsid w:val="00FE2A73"/>
    <w:rsid w:val="00FE445A"/>
    <w:rsid w:val="00FE6325"/>
    <w:rsid w:val="00FE6E59"/>
    <w:rsid w:val="00FE6F52"/>
    <w:rsid w:val="00FF095F"/>
    <w:rsid w:val="00FF0E53"/>
    <w:rsid w:val="00FF1536"/>
    <w:rsid w:val="00FF3E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1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45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A453D"/>
    <w:rPr>
      <w:sz w:val="18"/>
      <w:szCs w:val="18"/>
    </w:rPr>
  </w:style>
  <w:style w:type="paragraph" w:styleId="a4">
    <w:name w:val="footer"/>
    <w:basedOn w:val="a"/>
    <w:link w:val="Char0"/>
    <w:uiPriority w:val="99"/>
    <w:unhideWhenUsed/>
    <w:rsid w:val="00DA453D"/>
    <w:pPr>
      <w:tabs>
        <w:tab w:val="center" w:pos="4153"/>
        <w:tab w:val="right" w:pos="8306"/>
      </w:tabs>
      <w:snapToGrid w:val="0"/>
      <w:jc w:val="left"/>
    </w:pPr>
    <w:rPr>
      <w:sz w:val="18"/>
      <w:szCs w:val="18"/>
    </w:rPr>
  </w:style>
  <w:style w:type="character" w:customStyle="1" w:styleId="Char0">
    <w:name w:val="页脚 Char"/>
    <w:basedOn w:val="a0"/>
    <w:link w:val="a4"/>
    <w:uiPriority w:val="99"/>
    <w:rsid w:val="00DA453D"/>
    <w:rPr>
      <w:sz w:val="18"/>
      <w:szCs w:val="18"/>
    </w:rPr>
  </w:style>
  <w:style w:type="paragraph" w:styleId="a5">
    <w:name w:val="List Paragraph"/>
    <w:basedOn w:val="a"/>
    <w:uiPriority w:val="34"/>
    <w:qFormat/>
    <w:rsid w:val="001869F8"/>
    <w:pPr>
      <w:ind w:firstLineChars="200" w:firstLine="420"/>
    </w:pPr>
  </w:style>
  <w:style w:type="paragraph" w:styleId="a6">
    <w:name w:val="Normal (Web)"/>
    <w:basedOn w:val="a"/>
    <w:uiPriority w:val="99"/>
    <w:semiHidden/>
    <w:unhideWhenUsed/>
    <w:rsid w:val="00E81752"/>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354</Words>
  <Characters>2023</Characters>
  <Application>Microsoft Office Word</Application>
  <DocSecurity>0</DocSecurity>
  <Lines>16</Lines>
  <Paragraphs>4</Paragraphs>
  <ScaleCrop>false</ScaleCrop>
  <Company/>
  <LinksUpToDate>false</LinksUpToDate>
  <CharactersWithSpaces>2373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邓涛</dc:creator>
  <cp:keywords/>
  <dc:description/>
  <cp:lastModifiedBy>上官新燕</cp:lastModifiedBy>
  <cp:revision>6</cp:revision>
  <dcterms:created xsi:type="dcterms:W3CDTF">2019-05-24T01:05:00Z</dcterms:created>
  <dcterms:modified xsi:type="dcterms:W3CDTF">2019-05-24T01:36:00Z</dcterms:modified>
</cp:coreProperties>
</file>