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AE" w:rsidRPr="00C838C9" w:rsidRDefault="00B95FAE" w:rsidP="00B95FAE">
      <w:pPr>
        <w:spacing w:line="560" w:lineRule="exact"/>
        <w:jc w:val="center"/>
        <w:rPr>
          <w:rFonts w:ascii="方正小标宋简体" w:eastAsia="方正小标宋简体"/>
          <w:sz w:val="36"/>
          <w:szCs w:val="36"/>
        </w:rPr>
      </w:pPr>
      <w:r w:rsidRPr="00C838C9">
        <w:rPr>
          <w:rFonts w:ascii="方正小标宋简体" w:eastAsia="方正小标宋简体" w:hint="eastAsia"/>
          <w:sz w:val="36"/>
          <w:szCs w:val="36"/>
        </w:rPr>
        <w:t>中共陕西煤业化工物资集团有限公司黄陵分公司委员会</w:t>
      </w:r>
    </w:p>
    <w:p w:rsidR="00B95FAE" w:rsidRDefault="00B95FAE" w:rsidP="00B95FAE">
      <w:pPr>
        <w:spacing w:line="560" w:lineRule="exact"/>
        <w:jc w:val="center"/>
        <w:rPr>
          <w:rFonts w:ascii="方正小标宋简体" w:eastAsia="方正小标宋简体"/>
          <w:sz w:val="36"/>
          <w:szCs w:val="36"/>
        </w:rPr>
      </w:pPr>
      <w:r>
        <w:rPr>
          <w:rFonts w:ascii="方正小标宋简体" w:eastAsia="方正小标宋简体"/>
          <w:sz w:val="36"/>
          <w:szCs w:val="36"/>
        </w:rPr>
        <w:t>印发</w:t>
      </w:r>
      <w:r>
        <w:rPr>
          <w:rFonts w:ascii="方正小标宋简体" w:eastAsia="方正小标宋简体" w:hint="eastAsia"/>
          <w:sz w:val="36"/>
          <w:szCs w:val="36"/>
        </w:rPr>
        <w:t>《关于</w:t>
      </w:r>
      <w:r w:rsidRPr="00C838C9">
        <w:rPr>
          <w:rFonts w:ascii="方正小标宋简体" w:eastAsia="方正小标宋简体" w:hint="eastAsia"/>
          <w:sz w:val="36"/>
          <w:szCs w:val="36"/>
        </w:rPr>
        <w:t>开展党史学习教育实施方案</w:t>
      </w:r>
      <w:r>
        <w:rPr>
          <w:rFonts w:ascii="方正小标宋简体" w:eastAsia="方正小标宋简体" w:hint="eastAsia"/>
          <w:sz w:val="36"/>
          <w:szCs w:val="36"/>
        </w:rPr>
        <w:t>》的</w:t>
      </w:r>
    </w:p>
    <w:p w:rsidR="00B95FAE" w:rsidRDefault="00B95FAE" w:rsidP="00B95FAE">
      <w:pPr>
        <w:spacing w:line="560" w:lineRule="exact"/>
        <w:jc w:val="center"/>
        <w:rPr>
          <w:rFonts w:ascii="方正小标宋简体" w:eastAsia="方正小标宋简体"/>
          <w:sz w:val="36"/>
          <w:szCs w:val="36"/>
        </w:rPr>
      </w:pPr>
      <w:r>
        <w:rPr>
          <w:rFonts w:ascii="方正小标宋简体" w:eastAsia="方正小标宋简体"/>
          <w:sz w:val="36"/>
          <w:szCs w:val="36"/>
        </w:rPr>
        <w:t>通</w:t>
      </w:r>
      <w:r>
        <w:rPr>
          <w:rFonts w:ascii="方正小标宋简体" w:eastAsia="方正小标宋简体" w:hint="eastAsia"/>
          <w:sz w:val="36"/>
          <w:szCs w:val="36"/>
        </w:rPr>
        <w:t xml:space="preserve"> </w:t>
      </w:r>
      <w:r>
        <w:rPr>
          <w:rFonts w:ascii="方正小标宋简体" w:eastAsia="方正小标宋简体"/>
          <w:sz w:val="36"/>
          <w:szCs w:val="36"/>
        </w:rPr>
        <w:t>知</w:t>
      </w:r>
    </w:p>
    <w:p w:rsidR="00B95FAE" w:rsidRDefault="00B95FAE" w:rsidP="00B95FAE">
      <w:pPr>
        <w:spacing w:after="259"/>
        <w:jc w:val="left"/>
        <w:rPr>
          <w:rFonts w:ascii="仿宋_GB2312" w:eastAsia="仿宋_GB2312"/>
          <w:sz w:val="32"/>
          <w:szCs w:val="32"/>
        </w:rPr>
      </w:pPr>
      <w:r w:rsidRPr="00B95FAE">
        <w:rPr>
          <w:rFonts w:ascii="仿宋_GB2312" w:eastAsia="仿宋_GB2312" w:hint="eastAsia"/>
          <w:sz w:val="32"/>
          <w:szCs w:val="32"/>
        </w:rPr>
        <w:t>公司各支部：</w:t>
      </w:r>
    </w:p>
    <w:p w:rsidR="00B95FAE" w:rsidRDefault="00B95FAE" w:rsidP="00B95FAE">
      <w:pPr>
        <w:spacing w:line="560" w:lineRule="exact"/>
        <w:ind w:firstLine="646"/>
        <w:jc w:val="left"/>
        <w:rPr>
          <w:rFonts w:ascii="仿宋_GB2312" w:eastAsia="仿宋_GB2312"/>
          <w:sz w:val="32"/>
          <w:szCs w:val="32"/>
        </w:rPr>
      </w:pPr>
      <w:r>
        <w:rPr>
          <w:rFonts w:ascii="仿宋_GB2312" w:eastAsia="仿宋_GB2312"/>
          <w:sz w:val="32"/>
          <w:szCs w:val="32"/>
        </w:rPr>
        <w:t>现将</w:t>
      </w:r>
      <w:r>
        <w:rPr>
          <w:rFonts w:ascii="仿宋_GB2312" w:eastAsia="仿宋_GB2312" w:hint="eastAsia"/>
          <w:sz w:val="32"/>
          <w:szCs w:val="32"/>
        </w:rPr>
        <w:t>《</w:t>
      </w:r>
      <w:r w:rsidRPr="00B95FAE">
        <w:rPr>
          <w:rFonts w:ascii="仿宋_GB2312" w:eastAsia="仿宋_GB2312" w:hint="eastAsia"/>
          <w:sz w:val="32"/>
          <w:szCs w:val="32"/>
        </w:rPr>
        <w:t>中共陕西煤业化工物资集团有限公司黄陵分公司委员会关于开展党史学习教育实施方案</w:t>
      </w:r>
      <w:r>
        <w:rPr>
          <w:rFonts w:ascii="仿宋_GB2312" w:eastAsia="仿宋_GB2312" w:hint="eastAsia"/>
          <w:sz w:val="32"/>
          <w:szCs w:val="32"/>
        </w:rPr>
        <w:t>》印发给你们，请遵照执行。</w:t>
      </w:r>
    </w:p>
    <w:p w:rsidR="00B95FAE" w:rsidRDefault="00B95FAE" w:rsidP="00B95FAE">
      <w:pPr>
        <w:spacing w:after="259"/>
        <w:ind w:firstLine="645"/>
        <w:jc w:val="left"/>
        <w:rPr>
          <w:rFonts w:ascii="仿宋_GB2312" w:eastAsia="仿宋_GB2312"/>
          <w:sz w:val="32"/>
          <w:szCs w:val="32"/>
        </w:rPr>
      </w:pPr>
    </w:p>
    <w:p w:rsidR="00B95FAE" w:rsidRDefault="00B95FAE" w:rsidP="00B95FAE">
      <w:pPr>
        <w:spacing w:after="259"/>
        <w:ind w:firstLine="645"/>
        <w:jc w:val="left"/>
        <w:rPr>
          <w:rFonts w:ascii="仿宋_GB2312" w:eastAsia="仿宋_GB2312"/>
          <w:sz w:val="32"/>
          <w:szCs w:val="32"/>
        </w:rPr>
      </w:pPr>
    </w:p>
    <w:p w:rsidR="00B95FAE" w:rsidRDefault="00B95FAE" w:rsidP="00B95FAE">
      <w:pPr>
        <w:spacing w:after="259"/>
        <w:ind w:firstLine="645"/>
        <w:jc w:val="left"/>
        <w:rPr>
          <w:rFonts w:ascii="仿宋_GB2312" w:eastAsia="仿宋_GB2312"/>
          <w:sz w:val="32"/>
          <w:szCs w:val="32"/>
        </w:rPr>
      </w:pPr>
      <w:r>
        <w:rPr>
          <w:rFonts w:ascii="仿宋_GB2312" w:eastAsia="仿宋_GB2312"/>
          <w:sz w:val="32"/>
          <w:szCs w:val="32"/>
        </w:rPr>
        <w:t>中共陕西煤业化工物资集团有限公司黄陵分公司委员会</w:t>
      </w:r>
    </w:p>
    <w:p w:rsidR="00B95FAE" w:rsidRDefault="00B95FAE" w:rsidP="00B95FAE">
      <w:pPr>
        <w:spacing w:after="259"/>
        <w:ind w:firstLineChars="1400" w:firstLine="4480"/>
        <w:jc w:val="left"/>
        <w:rPr>
          <w:rFonts w:ascii="仿宋_GB2312" w:eastAsia="仿宋_GB2312"/>
          <w:sz w:val="32"/>
          <w:szCs w:val="32"/>
        </w:rPr>
        <w:sectPr w:rsidR="00B95FAE" w:rsidSect="00C838C9">
          <w:footerReference w:type="even" r:id="rId6"/>
          <w:footerReference w:type="default" r:id="rId7"/>
          <w:footerReference w:type="first" r:id="rId8"/>
          <w:pgSz w:w="11906" w:h="16838"/>
          <w:pgMar w:top="1701" w:right="1588" w:bottom="1418" w:left="1588" w:header="720" w:footer="878" w:gutter="0"/>
          <w:cols w:space="720"/>
          <w:docGrid w:linePitch="286"/>
        </w:sectPr>
      </w:pPr>
      <w:r>
        <w:rPr>
          <w:rFonts w:ascii="仿宋_GB2312" w:eastAsia="仿宋_GB2312" w:hint="eastAsia"/>
          <w:sz w:val="32"/>
          <w:szCs w:val="32"/>
        </w:rPr>
        <w:t>2</w:t>
      </w:r>
      <w:r>
        <w:rPr>
          <w:rFonts w:ascii="仿宋_GB2312" w:eastAsia="仿宋_GB2312"/>
          <w:sz w:val="32"/>
          <w:szCs w:val="32"/>
        </w:rPr>
        <w:t>021年</w:t>
      </w:r>
      <w:r>
        <w:rPr>
          <w:rFonts w:ascii="仿宋_GB2312" w:eastAsia="仿宋_GB2312" w:hint="eastAsia"/>
          <w:sz w:val="32"/>
          <w:szCs w:val="32"/>
        </w:rPr>
        <w:t>3月1</w:t>
      </w:r>
      <w:r>
        <w:rPr>
          <w:rFonts w:ascii="仿宋_GB2312" w:eastAsia="仿宋_GB2312"/>
          <w:sz w:val="32"/>
          <w:szCs w:val="32"/>
        </w:rPr>
        <w:t>8日</w:t>
      </w:r>
    </w:p>
    <w:p w:rsidR="00B95FAE" w:rsidRPr="00B95FAE" w:rsidRDefault="00B95FAE" w:rsidP="00B95FAE">
      <w:pPr>
        <w:spacing w:after="259"/>
        <w:jc w:val="left"/>
        <w:rPr>
          <w:rFonts w:ascii="仿宋_GB2312" w:eastAsia="仿宋_GB2312"/>
          <w:sz w:val="32"/>
          <w:szCs w:val="32"/>
        </w:rPr>
      </w:pPr>
    </w:p>
    <w:p w:rsidR="00C46E4F" w:rsidRPr="00C838C9" w:rsidRDefault="00C46E4F" w:rsidP="00B95FAE">
      <w:pPr>
        <w:spacing w:after="259" w:line="560" w:lineRule="exact"/>
        <w:jc w:val="center"/>
        <w:rPr>
          <w:rFonts w:ascii="方正小标宋简体" w:eastAsia="方正小标宋简体"/>
          <w:sz w:val="36"/>
          <w:szCs w:val="36"/>
        </w:rPr>
      </w:pPr>
      <w:r w:rsidRPr="00C838C9">
        <w:rPr>
          <w:rFonts w:ascii="方正小标宋简体" w:eastAsia="方正小标宋简体" w:hint="eastAsia"/>
          <w:sz w:val="36"/>
          <w:szCs w:val="36"/>
        </w:rPr>
        <w:t>中共陕西煤业化工物资集团有限公司黄陵分公司委员会</w:t>
      </w:r>
    </w:p>
    <w:p w:rsidR="00C46E4F" w:rsidRPr="00C838C9" w:rsidRDefault="00C46E4F" w:rsidP="00B95FAE">
      <w:pPr>
        <w:spacing w:line="560" w:lineRule="exact"/>
        <w:jc w:val="center"/>
        <w:rPr>
          <w:rFonts w:ascii="方正小标宋简体" w:eastAsia="方正小标宋简体"/>
          <w:sz w:val="36"/>
          <w:szCs w:val="36"/>
        </w:rPr>
      </w:pPr>
      <w:r w:rsidRPr="00C838C9">
        <w:rPr>
          <w:rFonts w:ascii="方正小标宋简体" w:eastAsia="方正小标宋简体" w:hint="eastAsia"/>
          <w:sz w:val="36"/>
          <w:szCs w:val="36"/>
        </w:rPr>
        <w:t>关于开展党史学习教育实施方案</w:t>
      </w:r>
    </w:p>
    <w:p w:rsidR="00C46E4F" w:rsidRPr="00C838C9" w:rsidRDefault="00C46E4F" w:rsidP="00C838C9">
      <w:pPr>
        <w:rPr>
          <w:rFonts w:ascii="仿宋_GB2312" w:eastAsia="仿宋_GB2312"/>
          <w:sz w:val="32"/>
          <w:szCs w:val="32"/>
        </w:rPr>
      </w:pPr>
    </w:p>
    <w:p w:rsidR="00C46E4F" w:rsidRPr="00C838C9" w:rsidRDefault="00C46E4F" w:rsidP="00C838C9">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 xml:space="preserve">为深入学习贯彻习近平总书记在党史学习教育动员大会上的重要讲话精神，深入贯彻《中共中央关于在全党开展党史学习教育的通知》（中发〔2021〕6 号），全面落实陕煤物资集团党委关于党史学习教育部署要求，结合公司实际，现就开展党史学习教育提出如下实施方案。 </w:t>
      </w:r>
    </w:p>
    <w:p w:rsidR="00C46E4F" w:rsidRPr="00C838C9" w:rsidRDefault="00C46E4F" w:rsidP="00C838C9">
      <w:pPr>
        <w:spacing w:line="560" w:lineRule="exact"/>
        <w:ind w:firstLineChars="200" w:firstLine="640"/>
        <w:rPr>
          <w:rFonts w:ascii="黑体" w:eastAsia="黑体" w:hAnsi="黑体"/>
          <w:sz w:val="32"/>
          <w:szCs w:val="32"/>
        </w:rPr>
      </w:pPr>
      <w:r w:rsidRPr="00C838C9">
        <w:rPr>
          <w:rFonts w:ascii="黑体" w:eastAsia="黑体" w:hAnsi="黑体" w:hint="eastAsia"/>
          <w:sz w:val="32"/>
          <w:szCs w:val="32"/>
        </w:rPr>
        <w:t xml:space="preserve">一、重要意义 </w:t>
      </w:r>
    </w:p>
    <w:p w:rsidR="004D4789" w:rsidRPr="008E7702" w:rsidRDefault="00C46E4F" w:rsidP="00C838C9">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今年是中国共产党成立100周年，在一百年的接续奋斗中，党领导人民创造了伟大历史，铸就了伟大精神，形成了宝贵经验，使中华民族迎来了从站起来、富起来到强起来的伟大飞跃，创造了中华民族发展史、人类社会进步史上的伟大奇迹。在庆祝我们党百年华诞的重大关键节点，在“两个一百年”奋斗目标历史交汇点上，开展党史学习教育，是牢记初心使命、推进中华民族伟大复兴历史伟业的必然要求；是坚定信仰信念、在新时代坚持和发展中国特色社会主义的必然要求；是推进党的自我革命、永葆党的生机活力的必然要求。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w:t>
      </w:r>
      <w:bookmarkStart w:id="0" w:name="_GoBack"/>
      <w:bookmarkEnd w:id="0"/>
      <w:r w:rsidRPr="00C838C9">
        <w:rPr>
          <w:rFonts w:ascii="仿宋_GB2312" w:eastAsia="仿宋_GB2312" w:hint="eastAsia"/>
          <w:sz w:val="32"/>
          <w:szCs w:val="32"/>
        </w:rPr>
        <w:t>利，</w:t>
      </w:r>
      <w:r w:rsidRPr="008E7702">
        <w:rPr>
          <w:rFonts w:ascii="仿宋_GB2312" w:eastAsia="仿宋_GB2312" w:hint="eastAsia"/>
          <w:sz w:val="32"/>
          <w:szCs w:val="32"/>
        </w:rPr>
        <w:t>凝心聚力</w:t>
      </w:r>
      <w:r w:rsidR="004D4789" w:rsidRPr="008E7702">
        <w:rPr>
          <w:rFonts w:ascii="仿宋_GB2312" w:eastAsia="仿宋_GB2312" w:hint="eastAsia"/>
          <w:sz w:val="32"/>
          <w:szCs w:val="32"/>
        </w:rPr>
        <w:t>促进</w:t>
      </w:r>
      <w:r w:rsidR="00262BCC" w:rsidRPr="008E7702">
        <w:rPr>
          <w:rFonts w:ascii="仿宋_GB2312" w:eastAsia="仿宋_GB2312" w:hint="eastAsia"/>
          <w:sz w:val="32"/>
          <w:szCs w:val="32"/>
        </w:rPr>
        <w:t>黄陵分公司</w:t>
      </w:r>
      <w:r w:rsidR="004D4789" w:rsidRPr="008E7702">
        <w:rPr>
          <w:rFonts w:ascii="仿宋_GB2312" w:eastAsia="仿宋_GB2312" w:hint="eastAsia"/>
          <w:sz w:val="32"/>
          <w:szCs w:val="32"/>
        </w:rPr>
        <w:lastRenderedPageBreak/>
        <w:t>高质量发展具有重大意义。</w:t>
      </w:r>
    </w:p>
    <w:p w:rsidR="000E0DBA" w:rsidRPr="000E0DBA" w:rsidRDefault="00C46E4F" w:rsidP="00C838C9">
      <w:pPr>
        <w:spacing w:line="560" w:lineRule="exact"/>
        <w:ind w:firstLineChars="200" w:firstLine="640"/>
        <w:rPr>
          <w:rFonts w:ascii="黑体" w:eastAsia="黑体" w:hAnsi="黑体"/>
          <w:sz w:val="32"/>
          <w:szCs w:val="32"/>
        </w:rPr>
      </w:pPr>
      <w:r w:rsidRPr="000E0DBA">
        <w:rPr>
          <w:rFonts w:ascii="黑体" w:eastAsia="黑体" w:hAnsi="黑体" w:hint="eastAsia"/>
          <w:sz w:val="32"/>
          <w:szCs w:val="32"/>
        </w:rPr>
        <w:t xml:space="preserve">二、指导思想和目标要求 </w:t>
      </w:r>
    </w:p>
    <w:p w:rsidR="00C46E4F" w:rsidRPr="004D4789" w:rsidRDefault="00C46E4F" w:rsidP="00C838C9">
      <w:pPr>
        <w:spacing w:line="560" w:lineRule="exact"/>
        <w:ind w:firstLineChars="200" w:firstLine="643"/>
        <w:rPr>
          <w:rFonts w:ascii="楷体" w:eastAsia="楷体" w:hAnsi="楷体"/>
          <w:b/>
          <w:sz w:val="32"/>
          <w:szCs w:val="32"/>
        </w:rPr>
      </w:pPr>
      <w:r w:rsidRPr="004D4789">
        <w:rPr>
          <w:rFonts w:ascii="楷体" w:eastAsia="楷体" w:hAnsi="楷体" w:hint="eastAsia"/>
          <w:b/>
          <w:sz w:val="32"/>
          <w:szCs w:val="32"/>
        </w:rPr>
        <w:t xml:space="preserve">（一）指导思想 </w:t>
      </w:r>
    </w:p>
    <w:p w:rsidR="0039500A" w:rsidRDefault="00C46E4F" w:rsidP="0039500A">
      <w:pPr>
        <w:spacing w:line="560" w:lineRule="exact"/>
        <w:ind w:firstLineChars="200" w:firstLine="640"/>
        <w:jc w:val="left"/>
        <w:rPr>
          <w:rFonts w:ascii="仿宋_GB2312" w:eastAsia="仿宋_GB2312"/>
          <w:sz w:val="32"/>
          <w:szCs w:val="32"/>
        </w:rPr>
      </w:pPr>
      <w:r w:rsidRPr="00C838C9">
        <w:rPr>
          <w:rFonts w:ascii="仿宋_GB2312" w:eastAsia="仿宋_GB2312" w:hint="eastAsia"/>
          <w:sz w:val="32"/>
          <w:szCs w:val="32"/>
        </w:rPr>
        <w:t xml:space="preserve">开展党史学习教育，要高举中国特色社会主义伟大旗帜，以马克思列宁主义、毛泽东思想、邓小平理论、“三个代表”重要思想、科学发展观和习近平新时代中国特色社会主义思想为指导，增强“四个意识”、坚定“四个自信”、做到“两个维护”，深入学习贯彻党的十九大和十九届二中、三中、四中、五中全会精神，深入贯彻习近平总书记来陕考察重要讲话精神，深入学习贯彻习近平总书记在党史学习教育动员大会上的重要讲话精神，将思想和行动统一到党中央重大决策部署上来，准确把握核心要义和实践要求，提高政治站位，强化政治担当，以高度的思想自觉、政治自觉和行动自觉，矢志新时代追赶超越，汇聚起奋斗“十四五”的磅礴力量，以优异成绩迎接建党100周年。 </w:t>
      </w:r>
    </w:p>
    <w:p w:rsidR="00C46E4F" w:rsidRPr="004D4789" w:rsidRDefault="00C46E4F" w:rsidP="0039500A">
      <w:pPr>
        <w:spacing w:line="560" w:lineRule="exact"/>
        <w:ind w:firstLineChars="200" w:firstLine="643"/>
        <w:jc w:val="left"/>
        <w:rPr>
          <w:rFonts w:ascii="楷体" w:eastAsia="楷体" w:hAnsi="楷体"/>
          <w:b/>
          <w:sz w:val="32"/>
          <w:szCs w:val="32"/>
        </w:rPr>
      </w:pPr>
      <w:r w:rsidRPr="004D4789">
        <w:rPr>
          <w:rFonts w:ascii="楷体" w:eastAsia="楷体" w:hAnsi="楷体" w:hint="eastAsia"/>
          <w:b/>
          <w:sz w:val="32"/>
          <w:szCs w:val="32"/>
        </w:rPr>
        <w:t xml:space="preserve">（二）目标要求 </w:t>
      </w:r>
    </w:p>
    <w:p w:rsidR="00C46E4F" w:rsidRPr="00C838C9" w:rsidRDefault="00C46E4F" w:rsidP="0039500A">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开展党史学习教育，要紧紧围绕学懂弄通做实新时代党的创新理论，牢牢把握学党史、悟思想、办实事、开新局要求，坚持用党的奋进历程和伟大成就鼓舞斗志、明确方向，用党的光荣传统和优良作风坚定信念、凝聚力量，用党的实践创造和历史经验启迪智慧、砥砺品格，坚持学习党史与学习新中国史、改革开放史、社会主义发展史相贯通，突出国企特色、突出学用结合、突出惠及群众、突出担当作为，坚持做到学史明理、学史增信、学史崇德、学史力行，教育引导公司广大党员干部</w:t>
      </w:r>
      <w:r w:rsidRPr="00C838C9">
        <w:rPr>
          <w:rFonts w:ascii="仿宋_GB2312" w:eastAsia="仿宋_GB2312" w:hint="eastAsia"/>
          <w:sz w:val="32"/>
          <w:szCs w:val="32"/>
        </w:rPr>
        <w:lastRenderedPageBreak/>
        <w:t xml:space="preserve">职工不断提高政治判断力、政治领悟力、政治执行力，牢记初心使命，坚定理想信念，笃定目标任务，鼓起迈进新征程、奋进新时代的精气神，为公司高质量发展做出积极贡献。 </w:t>
      </w:r>
    </w:p>
    <w:p w:rsidR="00C46E4F" w:rsidRPr="0039500A" w:rsidRDefault="00C46E4F" w:rsidP="0039500A">
      <w:pPr>
        <w:spacing w:line="560" w:lineRule="exact"/>
        <w:ind w:firstLineChars="200" w:firstLine="640"/>
        <w:rPr>
          <w:rFonts w:ascii="黑体" w:eastAsia="黑体" w:hAnsi="黑体"/>
          <w:sz w:val="32"/>
          <w:szCs w:val="32"/>
        </w:rPr>
      </w:pPr>
      <w:r w:rsidRPr="0039500A">
        <w:rPr>
          <w:rFonts w:ascii="黑体" w:eastAsia="黑体" w:hAnsi="黑体" w:hint="eastAsia"/>
          <w:sz w:val="32"/>
          <w:szCs w:val="32"/>
        </w:rPr>
        <w:t xml:space="preserve">三、重点内容 </w:t>
      </w:r>
    </w:p>
    <w:p w:rsidR="00C46E4F" w:rsidRPr="00C838C9" w:rsidRDefault="00C46E4F" w:rsidP="0039500A">
      <w:pPr>
        <w:spacing w:line="560" w:lineRule="exact"/>
        <w:ind w:firstLineChars="200" w:firstLine="643"/>
        <w:rPr>
          <w:rFonts w:ascii="仿宋_GB2312" w:eastAsia="仿宋_GB2312"/>
          <w:sz w:val="32"/>
          <w:szCs w:val="32"/>
        </w:rPr>
      </w:pPr>
      <w:r w:rsidRPr="0039500A">
        <w:rPr>
          <w:rFonts w:ascii="仿宋_GB2312" w:eastAsia="仿宋_GB2312" w:hint="eastAsia"/>
          <w:b/>
          <w:sz w:val="32"/>
          <w:szCs w:val="32"/>
        </w:rPr>
        <w:t>一是深刻铭记中国共产党百年奋斗的光辉历程。</w:t>
      </w:r>
      <w:r w:rsidRPr="00C838C9">
        <w:rPr>
          <w:rFonts w:ascii="仿宋_GB2312" w:eastAsia="仿宋_GB2312" w:hint="eastAsia"/>
          <w:sz w:val="32"/>
          <w:szCs w:val="32"/>
        </w:rPr>
        <w:t>通过学习，深刻铭记我们党走过的光辉历程、付出的巨大牺牲、展现的巨大勇气、彰显的巨大力量；深刻认识中国共产党的领导、中国特色社会主义道路是历史的选择、人民的选择；深切感知陕西在党的领导下发生的翻天覆地变化；深刻感悟陕煤集团在党的领导下栉风沐雨，搏击风浪，不断发展壮大的光辉历程；深刻感悟物资集团在党的领导下矢志奋斗、攻坚克难，全力以赴追赶超越的实践成效，进一步坚定信心、汇聚力量，把</w:t>
      </w:r>
      <w:r w:rsidR="00397FB2">
        <w:rPr>
          <w:rFonts w:ascii="仿宋_GB2312" w:eastAsia="仿宋_GB2312" w:hint="eastAsia"/>
          <w:sz w:val="32"/>
          <w:szCs w:val="32"/>
        </w:rPr>
        <w:t>黄陵分公司</w:t>
      </w:r>
      <w:r w:rsidRPr="00C838C9">
        <w:rPr>
          <w:rFonts w:ascii="仿宋_GB2312" w:eastAsia="仿宋_GB2312" w:hint="eastAsia"/>
          <w:sz w:val="32"/>
          <w:szCs w:val="32"/>
        </w:rPr>
        <w:t xml:space="preserve">做强做优。 </w:t>
      </w:r>
    </w:p>
    <w:p w:rsidR="00C46E4F" w:rsidRPr="00397FB2" w:rsidRDefault="00C46E4F" w:rsidP="00397FB2">
      <w:pPr>
        <w:spacing w:line="560" w:lineRule="exact"/>
        <w:ind w:firstLineChars="200" w:firstLine="643"/>
        <w:jc w:val="left"/>
        <w:rPr>
          <w:rFonts w:ascii="仿宋_GB2312" w:eastAsia="仿宋_GB2312"/>
          <w:b/>
          <w:sz w:val="32"/>
          <w:szCs w:val="32"/>
        </w:rPr>
      </w:pPr>
      <w:r w:rsidRPr="00397FB2">
        <w:rPr>
          <w:rFonts w:ascii="仿宋_GB2312" w:eastAsia="仿宋_GB2312" w:hint="eastAsia"/>
          <w:b/>
          <w:sz w:val="32"/>
          <w:szCs w:val="32"/>
        </w:rPr>
        <w:t>二是深刻认识中国共产党为国家和民族作出的伟大贡献。</w:t>
      </w:r>
      <w:r w:rsidRPr="00C838C9">
        <w:rPr>
          <w:rFonts w:ascii="仿宋_GB2312" w:eastAsia="仿宋_GB2312" w:hint="eastAsia"/>
          <w:sz w:val="32"/>
          <w:szCs w:val="32"/>
        </w:rPr>
        <w:t xml:space="preserve">通过学习，牢牢铭记我们党为实现国家富强、民族振兴、人民幸福和人类文明进步事业作出的伟大历史贡献，深刻认识中国共产党是中国人民和中华民族的主心骨，没有中国共产党就没有新中国，就没有中国特色社会主义，就没有中华民族的伟大复兴。 </w:t>
      </w:r>
    </w:p>
    <w:p w:rsidR="00C46E4F" w:rsidRPr="00C838C9" w:rsidRDefault="00C46E4F" w:rsidP="00397FB2">
      <w:pPr>
        <w:spacing w:line="560" w:lineRule="exact"/>
        <w:ind w:firstLineChars="200" w:firstLine="643"/>
        <w:rPr>
          <w:rFonts w:ascii="仿宋_GB2312" w:eastAsia="仿宋_GB2312"/>
          <w:sz w:val="32"/>
          <w:szCs w:val="32"/>
        </w:rPr>
      </w:pPr>
      <w:r w:rsidRPr="00397FB2">
        <w:rPr>
          <w:rFonts w:ascii="仿宋_GB2312" w:eastAsia="仿宋_GB2312" w:hint="eastAsia"/>
          <w:b/>
          <w:sz w:val="32"/>
          <w:szCs w:val="32"/>
        </w:rPr>
        <w:t>三是深刻感悟中国共产党始终不渝为人民的初心宗旨。</w:t>
      </w:r>
      <w:r w:rsidRPr="00C838C9">
        <w:rPr>
          <w:rFonts w:ascii="仿宋_GB2312" w:eastAsia="仿宋_GB2312" w:hint="eastAsia"/>
          <w:sz w:val="32"/>
          <w:szCs w:val="32"/>
        </w:rPr>
        <w:t>通过学习，深刻感悟中国共产党为中国人民谋幸福、为中华民族谋复兴的初心使命和全心全意为人民服务的根本宗旨，坚持一切为了人民、一切依靠人民，充分发挥广大人民群众积极性、主动性、创造性，以公司高质量发展的生动成效和推动改革发</w:t>
      </w:r>
      <w:r w:rsidRPr="00C838C9">
        <w:rPr>
          <w:rFonts w:ascii="仿宋_GB2312" w:eastAsia="仿宋_GB2312" w:hint="eastAsia"/>
          <w:sz w:val="32"/>
          <w:szCs w:val="32"/>
        </w:rPr>
        <w:lastRenderedPageBreak/>
        <w:t xml:space="preserve">展的成果更多更好惠及全体职工群众。始终牢记江山就是人民，人民就是江山，自觉坚守人民立场，坚持国企姓党为民，深入践行群众路线，始终把职工放在最高位置、把职工对美好生活的向往作为奋斗目标，永远和职工群众同呼吸共命运心连心，不断增强职工群众获得感、幸福感、安全感。 </w:t>
      </w:r>
    </w:p>
    <w:p w:rsidR="00C46E4F" w:rsidRPr="00C838C9" w:rsidRDefault="00C46E4F" w:rsidP="00397FB2">
      <w:pPr>
        <w:spacing w:line="560" w:lineRule="exact"/>
        <w:ind w:firstLineChars="200" w:firstLine="643"/>
        <w:rPr>
          <w:rFonts w:ascii="仿宋_GB2312" w:eastAsia="仿宋_GB2312"/>
          <w:sz w:val="32"/>
          <w:szCs w:val="32"/>
        </w:rPr>
      </w:pPr>
      <w:r w:rsidRPr="00397FB2">
        <w:rPr>
          <w:rFonts w:ascii="仿宋_GB2312" w:eastAsia="仿宋_GB2312" w:hint="eastAsia"/>
          <w:b/>
          <w:sz w:val="32"/>
          <w:szCs w:val="32"/>
        </w:rPr>
        <w:t>四是系统掌握中国共产党推进马克思主义中国化形成的重大理论成果。</w:t>
      </w:r>
      <w:r w:rsidRPr="00C838C9">
        <w:rPr>
          <w:rFonts w:ascii="仿宋_GB2312" w:eastAsia="仿宋_GB2312" w:hint="eastAsia"/>
          <w:sz w:val="32"/>
          <w:szCs w:val="32"/>
        </w:rPr>
        <w:t xml:space="preserve">通过学习，深刻认识马克思主义是我们立党立国之本，深刻认识习近平新时代中国特色社会主义思想是引领中国、影响世界的当代中国马克思主义、21世纪马克思主义，是奋进新时代、开启新征程，推动新时代党和国家事业不断向前发展的基本遵循和科学指引。在当代中国坚持和发展马克思主义，就必须坚持不懈用习近平新时代中国特色社会主义思想武装头脑、指导实践、推动工作。 </w:t>
      </w:r>
    </w:p>
    <w:p w:rsidR="00397FB2" w:rsidRDefault="00C46E4F" w:rsidP="00397FB2">
      <w:pPr>
        <w:spacing w:line="560" w:lineRule="exact"/>
        <w:ind w:firstLineChars="200" w:firstLine="643"/>
        <w:rPr>
          <w:rFonts w:ascii="仿宋_GB2312" w:eastAsia="仿宋_GB2312"/>
          <w:sz w:val="32"/>
          <w:szCs w:val="32"/>
        </w:rPr>
      </w:pPr>
      <w:r w:rsidRPr="00397FB2">
        <w:rPr>
          <w:rFonts w:ascii="仿宋_GB2312" w:eastAsia="仿宋_GB2312" w:hint="eastAsia"/>
          <w:b/>
          <w:sz w:val="32"/>
          <w:szCs w:val="32"/>
        </w:rPr>
        <w:t>五是学习传承中国共产党在长期奋斗中铸就的伟大精神。</w:t>
      </w:r>
      <w:r w:rsidRPr="00C838C9">
        <w:rPr>
          <w:rFonts w:ascii="仿宋_GB2312" w:eastAsia="仿宋_GB2312" w:hint="eastAsia"/>
          <w:sz w:val="32"/>
          <w:szCs w:val="32"/>
        </w:rPr>
        <w:t>通过学习，要深刻体悟中国共产党人在一百年的非凡奋斗历程中锤炼锻造的精神谱系。大力弘扬革命传统，传承红色基因，弘扬延安精神，始终保持革命者大无畏精神，鼓起迈进新时代奋进新征程的精气神，在具有许多新的历史特点的伟大斗争中，不断续写中国共产党人新的精神史诗。</w:t>
      </w:r>
    </w:p>
    <w:p w:rsidR="00C46E4F" w:rsidRPr="00C838C9" w:rsidRDefault="00C46E4F" w:rsidP="00397FB2">
      <w:pPr>
        <w:spacing w:line="560" w:lineRule="exact"/>
        <w:ind w:firstLineChars="200" w:firstLine="643"/>
        <w:rPr>
          <w:rFonts w:ascii="仿宋_GB2312" w:eastAsia="仿宋_GB2312"/>
          <w:sz w:val="32"/>
          <w:szCs w:val="32"/>
        </w:rPr>
      </w:pPr>
      <w:r w:rsidRPr="00397FB2">
        <w:rPr>
          <w:rFonts w:ascii="仿宋_GB2312" w:eastAsia="仿宋_GB2312" w:hint="eastAsia"/>
          <w:b/>
          <w:sz w:val="32"/>
          <w:szCs w:val="32"/>
        </w:rPr>
        <w:t xml:space="preserve"> 六是深刻领会中国共产党成功推进革命、建设、改革的宝贵经验。</w:t>
      </w:r>
      <w:r w:rsidRPr="00C838C9">
        <w:rPr>
          <w:rFonts w:ascii="仿宋_GB2312" w:eastAsia="仿宋_GB2312" w:hint="eastAsia"/>
          <w:sz w:val="32"/>
          <w:szCs w:val="32"/>
        </w:rPr>
        <w:t>通过学习，深刻理解中国共产党为什么“能”、马克思主义为什么“行”、中国特色社会主义为什么“好”，不断增强“四个自信”，更好坚持和完善基本经济制度，继续传承和发扬我们党团结带领全党全国人民在新民主主义革命、社会主义建</w:t>
      </w:r>
      <w:r w:rsidRPr="00C838C9">
        <w:rPr>
          <w:rFonts w:ascii="仿宋_GB2312" w:eastAsia="仿宋_GB2312" w:hint="eastAsia"/>
          <w:sz w:val="32"/>
          <w:szCs w:val="32"/>
        </w:rPr>
        <w:lastRenderedPageBreak/>
        <w:t>设、改革开发和高质量发展中形成的优良传统，始终保持革命者大无畏精神，始终保持艰苦奋斗的昂扬姿态，鼓起迈进新征程、奋进新时代的精气神，努力把公司打造成</w:t>
      </w:r>
      <w:r w:rsidR="003F2C8F">
        <w:rPr>
          <w:rFonts w:ascii="仿宋_GB2312" w:eastAsia="仿宋_GB2312" w:hint="eastAsia"/>
          <w:sz w:val="32"/>
          <w:szCs w:val="32"/>
        </w:rPr>
        <w:t>物资</w:t>
      </w:r>
      <w:r w:rsidRPr="00C838C9">
        <w:rPr>
          <w:rFonts w:ascii="仿宋_GB2312" w:eastAsia="仿宋_GB2312" w:hint="eastAsia"/>
          <w:sz w:val="32"/>
          <w:szCs w:val="32"/>
        </w:rPr>
        <w:t>集团</w:t>
      </w:r>
      <w:r w:rsidR="003F2C8F">
        <w:rPr>
          <w:rFonts w:ascii="仿宋_GB2312" w:eastAsia="仿宋_GB2312" w:hint="eastAsia"/>
          <w:sz w:val="32"/>
          <w:szCs w:val="32"/>
        </w:rPr>
        <w:t>区域物流新标杆。</w:t>
      </w:r>
    </w:p>
    <w:p w:rsidR="00C46E4F" w:rsidRPr="003F2C8F" w:rsidRDefault="00C46E4F" w:rsidP="003F2C8F">
      <w:pPr>
        <w:spacing w:line="560" w:lineRule="exact"/>
        <w:ind w:firstLineChars="200" w:firstLine="640"/>
        <w:rPr>
          <w:rFonts w:ascii="黑体" w:eastAsia="黑体" w:hAnsi="黑体"/>
          <w:sz w:val="32"/>
          <w:szCs w:val="32"/>
        </w:rPr>
      </w:pPr>
      <w:r w:rsidRPr="003F2C8F">
        <w:rPr>
          <w:rFonts w:ascii="黑体" w:eastAsia="黑体" w:hAnsi="黑体" w:hint="eastAsia"/>
          <w:sz w:val="32"/>
          <w:szCs w:val="32"/>
        </w:rPr>
        <w:t xml:space="preserve">四、阶段划分及工作安排 </w:t>
      </w:r>
    </w:p>
    <w:p w:rsidR="003F2C8F" w:rsidRDefault="00C46E4F" w:rsidP="003F2C8F">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2021年，公司党委将面向全体党员，以公司</w:t>
      </w:r>
      <w:r w:rsidR="003F2C8F">
        <w:rPr>
          <w:rFonts w:ascii="仿宋_GB2312" w:eastAsia="仿宋_GB2312" w:hint="eastAsia"/>
          <w:sz w:val="32"/>
          <w:szCs w:val="32"/>
        </w:rPr>
        <w:t>中层</w:t>
      </w:r>
      <w:r w:rsidRPr="00C838C9">
        <w:rPr>
          <w:rFonts w:ascii="仿宋_GB2312" w:eastAsia="仿宋_GB2312" w:hint="eastAsia"/>
          <w:sz w:val="32"/>
          <w:szCs w:val="32"/>
        </w:rPr>
        <w:t>管理人员</w:t>
      </w:r>
      <w:r w:rsidR="003F2C8F">
        <w:rPr>
          <w:rFonts w:ascii="仿宋_GB2312" w:eastAsia="仿宋_GB2312" w:hint="eastAsia"/>
          <w:sz w:val="32"/>
          <w:szCs w:val="32"/>
        </w:rPr>
        <w:t>以上</w:t>
      </w:r>
      <w:r w:rsidRPr="00C838C9">
        <w:rPr>
          <w:rFonts w:ascii="仿宋_GB2312" w:eastAsia="仿宋_GB2312" w:hint="eastAsia"/>
          <w:sz w:val="32"/>
          <w:szCs w:val="32"/>
        </w:rPr>
        <w:t>为重点，全年开展党史学习教育实践。所属各</w:t>
      </w:r>
      <w:r w:rsidR="003F2C8F">
        <w:rPr>
          <w:rFonts w:ascii="仿宋_GB2312" w:eastAsia="仿宋_GB2312" w:hint="eastAsia"/>
          <w:sz w:val="32"/>
          <w:szCs w:val="32"/>
        </w:rPr>
        <w:t>党支部</w:t>
      </w:r>
      <w:r w:rsidRPr="00C838C9">
        <w:rPr>
          <w:rFonts w:ascii="仿宋_GB2312" w:eastAsia="仿宋_GB2312" w:hint="eastAsia"/>
          <w:sz w:val="32"/>
          <w:szCs w:val="32"/>
        </w:rPr>
        <w:t xml:space="preserve">要聚焦党史学习教育关键任务，将党史学习教育融入日常、抓在经常，做到学史明理、学史增信、学史崇德、学史力行，学党史、悟思想、办实事、开新局。 </w:t>
      </w:r>
    </w:p>
    <w:p w:rsidR="00C46E4F" w:rsidRPr="003F2C8F" w:rsidRDefault="00C46E4F" w:rsidP="003F2C8F">
      <w:pPr>
        <w:spacing w:line="560" w:lineRule="exact"/>
        <w:ind w:firstLineChars="200" w:firstLine="643"/>
        <w:rPr>
          <w:rFonts w:ascii="楷体" w:eastAsia="楷体" w:hAnsi="楷体"/>
          <w:b/>
          <w:sz w:val="32"/>
          <w:szCs w:val="32"/>
        </w:rPr>
      </w:pPr>
      <w:r w:rsidRPr="003F2C8F">
        <w:rPr>
          <w:rFonts w:ascii="楷体" w:eastAsia="楷体" w:hAnsi="楷体" w:hint="eastAsia"/>
          <w:b/>
          <w:sz w:val="32"/>
          <w:szCs w:val="32"/>
        </w:rPr>
        <w:t xml:space="preserve">（一）阶段划分 </w:t>
      </w:r>
    </w:p>
    <w:p w:rsidR="00C46E4F" w:rsidRPr="00C838C9" w:rsidRDefault="004A7DD8" w:rsidP="004A7DD8">
      <w:pPr>
        <w:spacing w:line="560" w:lineRule="exact"/>
        <w:ind w:firstLineChars="200" w:firstLine="640"/>
        <w:rPr>
          <w:rFonts w:ascii="仿宋_GB2312" w:eastAsia="仿宋_GB2312"/>
          <w:sz w:val="32"/>
          <w:szCs w:val="32"/>
        </w:rPr>
      </w:pPr>
      <w:r>
        <w:rPr>
          <w:rFonts w:ascii="仿宋_GB2312" w:eastAsia="仿宋_GB2312" w:hint="eastAsia"/>
          <w:sz w:val="32"/>
          <w:szCs w:val="32"/>
        </w:rPr>
        <w:t>第一阶段：从党史学习教育动员</w:t>
      </w:r>
      <w:r w:rsidR="00C46E4F" w:rsidRPr="00C838C9">
        <w:rPr>
          <w:rFonts w:ascii="仿宋_GB2312" w:eastAsia="仿宋_GB2312" w:hint="eastAsia"/>
          <w:sz w:val="32"/>
          <w:szCs w:val="32"/>
        </w:rPr>
        <w:t xml:space="preserve">会开始至“七一”庆祝中国共产党成立100周年大会。以全面学习党史为重点，深入了解党的百年奋斗史，深化对马克思主义中国化成果特别是习近平新时代中国特色社会主义思想的理解。 </w:t>
      </w:r>
    </w:p>
    <w:p w:rsidR="00C46E4F" w:rsidRPr="00C838C9" w:rsidRDefault="00C46E4F" w:rsidP="004A7DD8">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 xml:space="preserve">第二阶段：从庆祝大会到总结大会。重点学习习近平总书记在庆祝中国共产党成立 100 周年大会上的重要讲话精神，并以此为指导不断深化对党的历史的系统把握，明确继承传统、立足当前、开创未来的实践要求。 </w:t>
      </w:r>
    </w:p>
    <w:p w:rsidR="00C46E4F" w:rsidRPr="003F2C8F" w:rsidRDefault="00C46E4F" w:rsidP="003F2C8F">
      <w:pPr>
        <w:spacing w:line="560" w:lineRule="exact"/>
        <w:ind w:firstLineChars="200" w:firstLine="643"/>
        <w:rPr>
          <w:rFonts w:ascii="楷体" w:eastAsia="楷体" w:hAnsi="楷体"/>
          <w:b/>
          <w:sz w:val="32"/>
          <w:szCs w:val="32"/>
        </w:rPr>
      </w:pPr>
      <w:r w:rsidRPr="003F2C8F">
        <w:rPr>
          <w:rFonts w:ascii="楷体" w:eastAsia="楷体" w:hAnsi="楷体" w:hint="eastAsia"/>
          <w:b/>
          <w:sz w:val="32"/>
          <w:szCs w:val="32"/>
        </w:rPr>
        <w:t xml:space="preserve">（二）工作安排 </w:t>
      </w:r>
    </w:p>
    <w:p w:rsidR="00C46E4F" w:rsidRDefault="00C46E4F" w:rsidP="004A7DD8">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1．突出学习成效，开展专题学习。坚持规定动作与自选动作相结合，以深刻铭记中国共产党百年奋斗的光辉历程、深刻认识中国共产党为国家和民族作出的伟大贡献、深刻感悟中国共产党始终不渝为人民的初心宗旨、系统掌握中国共产党推进</w:t>
      </w:r>
      <w:r w:rsidRPr="00C838C9">
        <w:rPr>
          <w:rFonts w:ascii="仿宋_GB2312" w:eastAsia="仿宋_GB2312" w:hint="eastAsia"/>
          <w:sz w:val="32"/>
          <w:szCs w:val="32"/>
        </w:rPr>
        <w:lastRenderedPageBreak/>
        <w:t>马克思主义中国化形成的重大理论成果、学习传承中国共产党在长期奋斗中铸就的伟大精神、深刻领会中国共产党成功推进革命建设改革的宝贵经验为重点内容，持续抓好习近平总书记重要著作学习，学好用好习近平同志《论中国共产党历史》《毛泽东、邓小平、江泽民、胡锦涛关于中国共产党历史论述摘编》《习近平新时代中国特色社会主义思想学习问答》《中国共产党简史》等指定学习材料，</w:t>
      </w:r>
      <w:r w:rsidR="008B7BF4" w:rsidRPr="008E7702">
        <w:rPr>
          <w:rFonts w:ascii="仿宋_GB2312" w:eastAsia="仿宋_GB2312" w:hint="eastAsia"/>
          <w:sz w:val="32"/>
          <w:szCs w:val="32"/>
        </w:rPr>
        <w:t>党委理论学习中心组，要</w:t>
      </w:r>
      <w:r w:rsidRPr="008E7702">
        <w:rPr>
          <w:rFonts w:ascii="仿宋_GB2312" w:eastAsia="仿宋_GB2312" w:hint="eastAsia"/>
          <w:sz w:val="32"/>
          <w:szCs w:val="32"/>
        </w:rPr>
        <w:t>制定专题学习计划，</w:t>
      </w:r>
      <w:r w:rsidR="00310F41" w:rsidRPr="008E7702">
        <w:rPr>
          <w:rFonts w:ascii="仿宋_GB2312" w:eastAsia="仿宋_GB2312" w:hint="eastAsia"/>
          <w:sz w:val="32"/>
          <w:szCs w:val="32"/>
        </w:rPr>
        <w:t>坚持规定动作和自选动作相结合，</w:t>
      </w:r>
      <w:r w:rsidRPr="008E7702">
        <w:rPr>
          <w:rFonts w:ascii="仿宋_GB2312" w:eastAsia="仿宋_GB2312" w:hint="eastAsia"/>
          <w:sz w:val="32"/>
          <w:szCs w:val="32"/>
        </w:rPr>
        <w:t>采取自学、</w:t>
      </w:r>
      <w:r w:rsidR="006D0DFF" w:rsidRPr="008E7702">
        <w:rPr>
          <w:rFonts w:ascii="仿宋_GB2312" w:eastAsia="仿宋_GB2312" w:hint="eastAsia"/>
          <w:sz w:val="32"/>
          <w:szCs w:val="32"/>
        </w:rPr>
        <w:t>集中</w:t>
      </w:r>
      <w:r w:rsidRPr="008E7702">
        <w:rPr>
          <w:rFonts w:ascii="仿宋_GB2312" w:eastAsia="仿宋_GB2312" w:hint="eastAsia"/>
          <w:sz w:val="32"/>
          <w:szCs w:val="32"/>
        </w:rPr>
        <w:t>学习、专题讲座等形式，分阶段、分专题做好学习交流研讨。</w:t>
      </w:r>
      <w:r w:rsidR="006D0DFF" w:rsidRPr="008E7702">
        <w:rPr>
          <w:rFonts w:ascii="仿宋_GB2312" w:eastAsia="仿宋_GB2312" w:hint="eastAsia"/>
          <w:sz w:val="32"/>
          <w:szCs w:val="32"/>
        </w:rPr>
        <w:t>各支部根据实际情况制定支部学习计划，</w:t>
      </w:r>
      <w:r w:rsidR="00310F41" w:rsidRPr="008E7702">
        <w:rPr>
          <w:rFonts w:ascii="仿宋_GB2312" w:eastAsia="仿宋_GB2312" w:hint="eastAsia"/>
          <w:sz w:val="32"/>
          <w:szCs w:val="32"/>
        </w:rPr>
        <w:t>明确学习要求、学习任务，推进内容、形式、方法的创新，不断增强针对性和实效性。</w:t>
      </w:r>
    </w:p>
    <w:p w:rsidR="00C46E4F" w:rsidRDefault="00C46E4F" w:rsidP="00647E38">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2.加强政治引领，丰富学习载体。党员领导干部要坚持更高标准、更高要求，以上率下、表率示范，带头学党史、讲党史、懂党史、用党史。“七一”前后，公司</w:t>
      </w:r>
      <w:r w:rsidR="00647E38">
        <w:rPr>
          <w:rFonts w:ascii="仿宋_GB2312" w:eastAsia="仿宋_GB2312" w:hint="eastAsia"/>
          <w:sz w:val="32"/>
          <w:szCs w:val="32"/>
        </w:rPr>
        <w:t>领导班子成员、各</w:t>
      </w:r>
      <w:r w:rsidR="00D84F93">
        <w:rPr>
          <w:rFonts w:ascii="仿宋_GB2312" w:eastAsia="仿宋_GB2312" w:hint="eastAsia"/>
          <w:sz w:val="32"/>
          <w:szCs w:val="32"/>
        </w:rPr>
        <w:t>党支部书记要围绕学党史、悟思想、办实事、开新局，讲一次专题党课</w:t>
      </w:r>
      <w:r w:rsidRPr="00C838C9">
        <w:rPr>
          <w:rFonts w:ascii="仿宋_GB2312" w:eastAsia="仿宋_GB2312" w:hint="eastAsia"/>
          <w:sz w:val="32"/>
          <w:szCs w:val="32"/>
        </w:rPr>
        <w:t>。</w:t>
      </w:r>
      <w:r w:rsidR="00CB76E7">
        <w:rPr>
          <w:rFonts w:ascii="仿宋_GB2312" w:eastAsia="仿宋_GB2312" w:hint="eastAsia"/>
          <w:sz w:val="32"/>
          <w:szCs w:val="32"/>
        </w:rPr>
        <w:t>各党支部</w:t>
      </w:r>
      <w:r w:rsidRPr="00C838C9">
        <w:rPr>
          <w:rFonts w:ascii="仿宋_GB2312" w:eastAsia="仿宋_GB2312" w:hint="eastAsia"/>
          <w:sz w:val="32"/>
          <w:szCs w:val="32"/>
        </w:rPr>
        <w:t xml:space="preserve">通过“三会一课”、主题党日、演讲比赛、知识竞赛等方式，广泛开展特色鲜明的群众性主题宣传教育活动，积极引导广大党员干部学深悟透党史。 </w:t>
      </w:r>
    </w:p>
    <w:p w:rsidR="00160A98"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3.用好红色资源，组织专题培训。要充分用好陕西丰富的红色文化资源，创新学习教育的内容、形式和方法，切实把这些资源传承好、利用好。公司党委将在“七一”前组织党员干部赴红色教育基地开展专题学习，让党员干部在感动感悟中传承发扬红色基因。要充分发挥线上学习培训优势，组织微党课、微故事、微朗读、微分享等活动，切实增强培训实效。</w:t>
      </w:r>
      <w:r w:rsidR="00CB76E7">
        <w:rPr>
          <w:rFonts w:ascii="仿宋_GB2312" w:eastAsia="仿宋_GB2312" w:hint="eastAsia"/>
          <w:sz w:val="32"/>
          <w:szCs w:val="32"/>
        </w:rPr>
        <w:t>积极参</w:t>
      </w:r>
      <w:r w:rsidR="00CB76E7">
        <w:rPr>
          <w:rFonts w:ascii="仿宋_GB2312" w:eastAsia="仿宋_GB2312" w:hint="eastAsia"/>
          <w:sz w:val="32"/>
          <w:szCs w:val="32"/>
        </w:rPr>
        <w:lastRenderedPageBreak/>
        <w:t>加上级党委</w:t>
      </w:r>
      <w:r w:rsidRPr="00C838C9">
        <w:rPr>
          <w:rFonts w:ascii="仿宋_GB2312" w:eastAsia="仿宋_GB2312" w:hint="eastAsia"/>
          <w:sz w:val="32"/>
          <w:szCs w:val="32"/>
        </w:rPr>
        <w:t>举办</w:t>
      </w:r>
      <w:r w:rsidR="00CB76E7">
        <w:rPr>
          <w:rFonts w:ascii="仿宋_GB2312" w:eastAsia="仿宋_GB2312" w:hint="eastAsia"/>
          <w:sz w:val="32"/>
          <w:szCs w:val="32"/>
        </w:rPr>
        <w:t>的</w:t>
      </w:r>
      <w:r w:rsidRPr="00C838C9">
        <w:rPr>
          <w:rFonts w:ascii="仿宋_GB2312" w:eastAsia="仿宋_GB2312" w:hint="eastAsia"/>
          <w:sz w:val="32"/>
          <w:szCs w:val="32"/>
        </w:rPr>
        <w:t>党史教育征文活动，</w:t>
      </w:r>
      <w:r w:rsidR="00CB76E7">
        <w:rPr>
          <w:rFonts w:ascii="仿宋_GB2312" w:eastAsia="仿宋_GB2312" w:hint="eastAsia"/>
          <w:sz w:val="32"/>
          <w:szCs w:val="32"/>
        </w:rPr>
        <w:t>推荐优秀文章，</w:t>
      </w:r>
      <w:r w:rsidRPr="00C838C9">
        <w:rPr>
          <w:rFonts w:ascii="仿宋_GB2312" w:eastAsia="仿宋_GB2312" w:hint="eastAsia"/>
          <w:sz w:val="32"/>
          <w:szCs w:val="32"/>
        </w:rPr>
        <w:t xml:space="preserve">深化广大党员干部对党史内容的学习掌握，不断提升学习效果。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4.开展实践活动，促进成效转化。</w:t>
      </w:r>
      <w:r w:rsidR="00CB76E7">
        <w:rPr>
          <w:rFonts w:ascii="仿宋_GB2312" w:eastAsia="仿宋_GB2312" w:hint="eastAsia"/>
          <w:sz w:val="32"/>
          <w:szCs w:val="32"/>
        </w:rPr>
        <w:t>各支部</w:t>
      </w:r>
      <w:r w:rsidRPr="00C838C9">
        <w:rPr>
          <w:rFonts w:ascii="仿宋_GB2312" w:eastAsia="仿宋_GB2312" w:hint="eastAsia"/>
          <w:sz w:val="32"/>
          <w:szCs w:val="32"/>
        </w:rPr>
        <w:t xml:space="preserve">要坚持把学习党史同总结经验、推动工作结合起来，组织开展“我为群众办实事”、走访慰问老党员实践活动，聚焦解决职工群众最关心、最直接、最现实的利益问题，切实把学习成效体现在以人民为中心发展思想的生动实践中，让公司发展成果惠及广大职工。坚持把学习教育焕发的强大力量转化成只争朝夕、真抓实干的实际行动，切实把学习成效转化为工作动力和工作实绩。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5.强化党性修养，过好组织生活。</w:t>
      </w:r>
      <w:r w:rsidR="00CB76E7">
        <w:rPr>
          <w:rFonts w:ascii="仿宋_GB2312" w:eastAsia="仿宋_GB2312" w:hint="eastAsia"/>
          <w:sz w:val="32"/>
          <w:szCs w:val="32"/>
        </w:rPr>
        <w:t>按照上级党委通知要求，召开专题民主生活会和组织生活会。</w:t>
      </w:r>
    </w:p>
    <w:p w:rsidR="00C46E4F" w:rsidRPr="00CB76E7" w:rsidRDefault="00C46E4F" w:rsidP="00CB76E7">
      <w:pPr>
        <w:spacing w:line="560" w:lineRule="exact"/>
        <w:ind w:firstLineChars="200" w:firstLine="640"/>
        <w:rPr>
          <w:rFonts w:ascii="黑体" w:eastAsia="黑体" w:hAnsi="黑体"/>
          <w:sz w:val="32"/>
          <w:szCs w:val="32"/>
        </w:rPr>
      </w:pPr>
      <w:r w:rsidRPr="00CB76E7">
        <w:rPr>
          <w:rFonts w:ascii="黑体" w:eastAsia="黑体" w:hAnsi="黑体" w:hint="eastAsia"/>
          <w:sz w:val="32"/>
          <w:szCs w:val="32"/>
        </w:rPr>
        <w:t xml:space="preserve">五、工作要求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 xml:space="preserve">（一）加强组织领导。公司党委成立党史学习教育领导小组，设立相应工作机构，选优配强工作人员，负责公司党史学习教育的统筹领导和协调指导，确保党史学习教育活动高标准起步、高效能推进、高质量开展。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（二）落实工作责任。</w:t>
      </w:r>
      <w:r w:rsidR="00025983">
        <w:rPr>
          <w:rFonts w:ascii="仿宋_GB2312" w:eastAsia="仿宋_GB2312" w:hint="eastAsia"/>
          <w:sz w:val="32"/>
          <w:szCs w:val="32"/>
        </w:rPr>
        <w:t>各支部</w:t>
      </w:r>
      <w:r w:rsidRPr="00C838C9">
        <w:rPr>
          <w:rFonts w:ascii="仿宋_GB2312" w:eastAsia="仿宋_GB2312" w:hint="eastAsia"/>
          <w:sz w:val="32"/>
          <w:szCs w:val="32"/>
        </w:rPr>
        <w:t>要把开展党史学习教育作为一项重大政治任务，精心组织，周密部署，切实把党中央决策部署和</w:t>
      </w:r>
      <w:r w:rsidR="00025983">
        <w:rPr>
          <w:rFonts w:ascii="仿宋_GB2312" w:eastAsia="仿宋_GB2312" w:hint="eastAsia"/>
          <w:sz w:val="32"/>
          <w:szCs w:val="32"/>
        </w:rPr>
        <w:t>上级</w:t>
      </w:r>
      <w:r w:rsidRPr="00C838C9">
        <w:rPr>
          <w:rFonts w:ascii="仿宋_GB2312" w:eastAsia="仿宋_GB2312" w:hint="eastAsia"/>
          <w:sz w:val="32"/>
          <w:szCs w:val="32"/>
        </w:rPr>
        <w:t xml:space="preserve">党委要求落到实处。公司各职能部门要各尽其职、密切配合、一体推进，高标准高质量完成学习教育各项任务。要弘扬优良学风，力戒形式主义，注重实际效果，引导党员干部沉下心来学、联系实际学，做到学有所思、学有所悟、学有所得，学出坚强党性、学出信仰担当。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（三）加强督促指导。公司党委学习教育领导小组将派</w:t>
      </w:r>
      <w:r w:rsidR="00025983">
        <w:rPr>
          <w:rFonts w:ascii="仿宋_GB2312" w:eastAsia="仿宋_GB2312" w:hint="eastAsia"/>
          <w:sz w:val="32"/>
          <w:szCs w:val="32"/>
        </w:rPr>
        <w:t>党</w:t>
      </w:r>
      <w:r w:rsidR="00025983">
        <w:rPr>
          <w:rFonts w:ascii="仿宋_GB2312" w:eastAsia="仿宋_GB2312" w:hint="eastAsia"/>
          <w:sz w:val="32"/>
          <w:szCs w:val="32"/>
        </w:rPr>
        <w:lastRenderedPageBreak/>
        <w:t>群部相关工作人员定期对各支部</w:t>
      </w:r>
      <w:r w:rsidRPr="00C838C9">
        <w:rPr>
          <w:rFonts w:ascii="仿宋_GB2312" w:eastAsia="仿宋_GB2312" w:hint="eastAsia"/>
          <w:sz w:val="32"/>
          <w:szCs w:val="32"/>
        </w:rPr>
        <w:t>学习教育开展情况</w:t>
      </w:r>
      <w:r w:rsidR="00025983">
        <w:rPr>
          <w:rFonts w:ascii="仿宋_GB2312" w:eastAsia="仿宋_GB2312" w:hint="eastAsia"/>
          <w:sz w:val="32"/>
          <w:szCs w:val="32"/>
        </w:rPr>
        <w:t>进行督导</w:t>
      </w:r>
      <w:r w:rsidRPr="00C838C9">
        <w:rPr>
          <w:rFonts w:ascii="仿宋_GB2312" w:eastAsia="仿宋_GB2312" w:hint="eastAsia"/>
          <w:sz w:val="32"/>
          <w:szCs w:val="32"/>
        </w:rPr>
        <w:t>指导，确保学习教育有力有序推进。各</w:t>
      </w:r>
      <w:r w:rsidR="00025983">
        <w:rPr>
          <w:rFonts w:ascii="仿宋_GB2312" w:eastAsia="仿宋_GB2312" w:hint="eastAsia"/>
          <w:sz w:val="32"/>
          <w:szCs w:val="32"/>
        </w:rPr>
        <w:t>支部</w:t>
      </w:r>
      <w:r w:rsidRPr="00C838C9">
        <w:rPr>
          <w:rFonts w:ascii="仿宋_GB2312" w:eastAsia="仿宋_GB2312" w:hint="eastAsia"/>
          <w:sz w:val="32"/>
          <w:szCs w:val="32"/>
        </w:rPr>
        <w:t xml:space="preserve">要按要求定期上报学习教育进展情况，及时反映学习教育推进动态。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 xml:space="preserve">（四）把握正确导向。坚持马克思主义历史观，以两个历史决议等中央文件精神为依据，准确把握党的历史发展的主题主线、主流本质，正确认识和科学评价党史上的重大事件、重要人物、重要会议等。要旗帜鲜明反对历史虚无主义，加强思想引导和理论辨析，引导干部职工树立正确的历史观、民族观、国家观、文化观，更好的正本清源、固本培元，坚决抵制歪曲和丑化党的历史和错误倾向。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（五）坚持统筹兼顾。要把党史学习教育同统筹疫情防控和公司</w:t>
      </w:r>
      <w:r w:rsidR="00250D02">
        <w:rPr>
          <w:rFonts w:ascii="仿宋_GB2312" w:eastAsia="仿宋_GB2312" w:hint="eastAsia"/>
          <w:sz w:val="32"/>
          <w:szCs w:val="32"/>
        </w:rPr>
        <w:t>提质增效</w:t>
      </w:r>
      <w:r w:rsidRPr="00C838C9">
        <w:rPr>
          <w:rFonts w:ascii="仿宋_GB2312" w:eastAsia="仿宋_GB2312" w:hint="eastAsia"/>
          <w:sz w:val="32"/>
          <w:szCs w:val="32"/>
        </w:rPr>
        <w:t xml:space="preserve">结合起来，立足新发展阶段、贯彻新发展理念、构建新发展格局的实践要求，紧扣高质量发展的时代主题，勇于担当、善于作为，以优异成绩迎接建党100周年。 </w:t>
      </w:r>
    </w:p>
    <w:p w:rsidR="00C46E4F" w:rsidRPr="00C838C9" w:rsidRDefault="00C46E4F" w:rsidP="00CB76E7">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（六）做好宣传引导。</w:t>
      </w:r>
      <w:r w:rsidR="00250D02">
        <w:rPr>
          <w:rFonts w:ascii="仿宋_GB2312" w:eastAsia="仿宋_GB2312" w:hint="eastAsia"/>
          <w:sz w:val="32"/>
          <w:szCs w:val="32"/>
        </w:rPr>
        <w:t>公司党群工作部、各支部要</w:t>
      </w:r>
      <w:r w:rsidRPr="00C838C9">
        <w:rPr>
          <w:rFonts w:ascii="仿宋_GB2312" w:eastAsia="仿宋_GB2312" w:hint="eastAsia"/>
          <w:sz w:val="32"/>
          <w:szCs w:val="32"/>
        </w:rPr>
        <w:t>深入宣传习近平总书记在党史学习教育动员大会和“七一”庆祝中国共产党成立100周年大会上的重要讲话精神，深入宣传党中央决策部署和</w:t>
      </w:r>
      <w:r w:rsidR="00250D02">
        <w:rPr>
          <w:rFonts w:ascii="仿宋_GB2312" w:eastAsia="仿宋_GB2312" w:hint="eastAsia"/>
          <w:sz w:val="32"/>
          <w:szCs w:val="32"/>
        </w:rPr>
        <w:t>物资集团</w:t>
      </w:r>
      <w:r w:rsidRPr="00C838C9">
        <w:rPr>
          <w:rFonts w:ascii="仿宋_GB2312" w:eastAsia="仿宋_GB2312" w:hint="eastAsia"/>
          <w:sz w:val="32"/>
          <w:szCs w:val="32"/>
        </w:rPr>
        <w:t>党委工作要求，</w:t>
      </w:r>
      <w:r w:rsidR="00250D02">
        <w:rPr>
          <w:rFonts w:ascii="仿宋_GB2312" w:eastAsia="仿宋_GB2312" w:hint="eastAsia"/>
          <w:sz w:val="32"/>
          <w:szCs w:val="32"/>
        </w:rPr>
        <w:t>做好宣传工作</w:t>
      </w:r>
      <w:r w:rsidRPr="00C838C9">
        <w:rPr>
          <w:rFonts w:ascii="仿宋_GB2312" w:eastAsia="仿宋_GB2312" w:hint="eastAsia"/>
          <w:sz w:val="32"/>
          <w:szCs w:val="32"/>
        </w:rPr>
        <w:t xml:space="preserve">，在公司上下营造党史学习教育的浓厚舆论氛围。 </w:t>
      </w:r>
    </w:p>
    <w:p w:rsidR="00C46E4F" w:rsidRPr="00C838C9" w:rsidRDefault="00C46E4F" w:rsidP="00C838C9">
      <w:pPr>
        <w:spacing w:line="560" w:lineRule="exact"/>
        <w:rPr>
          <w:rFonts w:ascii="仿宋_GB2312" w:eastAsia="仿宋_GB2312"/>
          <w:sz w:val="32"/>
          <w:szCs w:val="32"/>
        </w:rPr>
      </w:pPr>
    </w:p>
    <w:p w:rsidR="00250D02" w:rsidRDefault="00C46E4F" w:rsidP="00250D02">
      <w:pPr>
        <w:spacing w:line="560" w:lineRule="exact"/>
        <w:ind w:left="960" w:hangingChars="300" w:hanging="960"/>
        <w:rPr>
          <w:rFonts w:ascii="仿宋_GB2312" w:eastAsia="仿宋_GB2312"/>
          <w:sz w:val="32"/>
          <w:szCs w:val="32"/>
        </w:rPr>
        <w:sectPr w:rsidR="00250D02" w:rsidSect="00492660">
          <w:pgSz w:w="11906" w:h="16838"/>
          <w:pgMar w:top="1701" w:right="1588" w:bottom="1418" w:left="1588" w:header="720" w:footer="878" w:gutter="0"/>
          <w:pgNumType w:start="2"/>
          <w:cols w:space="720"/>
          <w:docGrid w:linePitch="286"/>
        </w:sectPr>
      </w:pPr>
      <w:r w:rsidRPr="00C838C9">
        <w:rPr>
          <w:rFonts w:ascii="仿宋_GB2312" w:eastAsia="仿宋_GB2312" w:hint="eastAsia"/>
          <w:sz w:val="32"/>
          <w:szCs w:val="32"/>
        </w:rPr>
        <w:t>附件：物资集团</w:t>
      </w:r>
      <w:r w:rsidR="00250D02">
        <w:rPr>
          <w:rFonts w:ascii="仿宋_GB2312" w:eastAsia="仿宋_GB2312" w:hint="eastAsia"/>
          <w:sz w:val="32"/>
          <w:szCs w:val="32"/>
        </w:rPr>
        <w:t>黄陵分公司</w:t>
      </w:r>
      <w:r w:rsidRPr="00C838C9">
        <w:rPr>
          <w:rFonts w:ascii="仿宋_GB2312" w:eastAsia="仿宋_GB2312" w:hint="eastAsia"/>
          <w:sz w:val="32"/>
          <w:szCs w:val="32"/>
        </w:rPr>
        <w:t xml:space="preserve">党史学习教育领导小组组成人员和工作职责 </w:t>
      </w:r>
    </w:p>
    <w:p w:rsidR="00C46E4F" w:rsidRPr="00250D02" w:rsidRDefault="00C46E4F" w:rsidP="00250D02">
      <w:pPr>
        <w:spacing w:line="560" w:lineRule="exact"/>
        <w:ind w:left="964" w:hangingChars="300" w:hanging="964"/>
        <w:rPr>
          <w:rFonts w:ascii="仿宋_GB2312" w:eastAsia="仿宋_GB2312"/>
          <w:b/>
          <w:sz w:val="32"/>
          <w:szCs w:val="32"/>
        </w:rPr>
      </w:pPr>
      <w:r w:rsidRPr="00250D02">
        <w:rPr>
          <w:rFonts w:ascii="仿宋_GB2312" w:eastAsia="仿宋_GB2312" w:hint="eastAsia"/>
          <w:b/>
          <w:sz w:val="32"/>
          <w:szCs w:val="32"/>
        </w:rPr>
        <w:lastRenderedPageBreak/>
        <w:t xml:space="preserve">附件 </w:t>
      </w:r>
    </w:p>
    <w:p w:rsidR="00C46E4F" w:rsidRPr="00250D02" w:rsidRDefault="00C46E4F" w:rsidP="00250D02">
      <w:pPr>
        <w:spacing w:line="560" w:lineRule="exact"/>
        <w:jc w:val="center"/>
        <w:rPr>
          <w:rFonts w:ascii="方正小标宋简体" w:eastAsia="方正小标宋简体"/>
          <w:sz w:val="36"/>
          <w:szCs w:val="36"/>
        </w:rPr>
      </w:pPr>
      <w:r w:rsidRPr="00250D02">
        <w:rPr>
          <w:rFonts w:ascii="方正小标宋简体" w:eastAsia="方正小标宋简体" w:hint="eastAsia"/>
          <w:sz w:val="36"/>
          <w:szCs w:val="36"/>
        </w:rPr>
        <w:t>物资集团</w:t>
      </w:r>
      <w:r w:rsidR="00250D02" w:rsidRPr="00250D02">
        <w:rPr>
          <w:rFonts w:ascii="方正小标宋简体" w:eastAsia="方正小标宋简体" w:hint="eastAsia"/>
          <w:sz w:val="36"/>
          <w:szCs w:val="36"/>
        </w:rPr>
        <w:t>黄陵分公司</w:t>
      </w:r>
      <w:r w:rsidRPr="00250D02">
        <w:rPr>
          <w:rFonts w:ascii="方正小标宋简体" w:eastAsia="方正小标宋简体" w:hint="eastAsia"/>
          <w:sz w:val="36"/>
          <w:szCs w:val="36"/>
        </w:rPr>
        <w:t>党史学习教育领导小组组成人员和工作职责</w:t>
      </w:r>
    </w:p>
    <w:p w:rsidR="00250D02" w:rsidRPr="00250D02" w:rsidRDefault="00C46E4F" w:rsidP="00250D02">
      <w:pPr>
        <w:spacing w:line="560" w:lineRule="exact"/>
        <w:ind w:firstLineChars="200" w:firstLine="640"/>
        <w:rPr>
          <w:rFonts w:ascii="黑体" w:eastAsia="黑体" w:hAnsi="黑体"/>
          <w:sz w:val="32"/>
          <w:szCs w:val="32"/>
        </w:rPr>
      </w:pPr>
      <w:r w:rsidRPr="00250D02">
        <w:rPr>
          <w:rFonts w:ascii="黑体" w:eastAsia="黑体" w:hAnsi="黑体" w:hint="eastAsia"/>
          <w:sz w:val="32"/>
          <w:szCs w:val="32"/>
        </w:rPr>
        <w:t xml:space="preserve">一、组成人员 </w:t>
      </w:r>
    </w:p>
    <w:p w:rsidR="00250D02" w:rsidRDefault="00C46E4F" w:rsidP="00B35D14">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组  长：</w:t>
      </w:r>
      <w:r w:rsidR="00250D02">
        <w:rPr>
          <w:rFonts w:ascii="仿宋_GB2312" w:eastAsia="仿宋_GB2312" w:hint="eastAsia"/>
          <w:sz w:val="32"/>
          <w:szCs w:val="32"/>
        </w:rPr>
        <w:t xml:space="preserve">晁昕 </w:t>
      </w:r>
      <w:r w:rsidR="00250D02">
        <w:rPr>
          <w:rFonts w:ascii="仿宋_GB2312" w:eastAsia="仿宋_GB2312"/>
          <w:sz w:val="32"/>
          <w:szCs w:val="32"/>
        </w:rPr>
        <w:t>冯建军</w:t>
      </w:r>
    </w:p>
    <w:p w:rsidR="00C46E4F" w:rsidRPr="00C838C9" w:rsidRDefault="00C46E4F" w:rsidP="00B35D14">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副组长：</w:t>
      </w:r>
      <w:r w:rsidR="00250D02">
        <w:rPr>
          <w:rFonts w:ascii="仿宋_GB2312" w:eastAsia="仿宋_GB2312" w:hint="eastAsia"/>
          <w:sz w:val="32"/>
          <w:szCs w:val="32"/>
        </w:rPr>
        <w:t xml:space="preserve">杨宏伟 </w:t>
      </w:r>
      <w:r w:rsidR="00250D02">
        <w:rPr>
          <w:rFonts w:ascii="仿宋_GB2312" w:eastAsia="仿宋_GB2312"/>
          <w:sz w:val="32"/>
          <w:szCs w:val="32"/>
        </w:rPr>
        <w:t xml:space="preserve"> 段凑趣 邓涛</w:t>
      </w:r>
    </w:p>
    <w:p w:rsidR="00250D02" w:rsidRPr="00C838C9" w:rsidRDefault="00C46E4F" w:rsidP="00B35D14">
      <w:pPr>
        <w:spacing w:line="560" w:lineRule="exact"/>
        <w:rPr>
          <w:rFonts w:ascii="仿宋_GB2312" w:eastAsia="仿宋_GB2312"/>
          <w:sz w:val="32"/>
          <w:szCs w:val="32"/>
        </w:rPr>
      </w:pPr>
      <w:r w:rsidRPr="00C838C9">
        <w:rPr>
          <w:rFonts w:ascii="仿宋_GB2312" w:eastAsia="仿宋_GB2312" w:hint="eastAsia"/>
          <w:sz w:val="32"/>
          <w:szCs w:val="32"/>
        </w:rPr>
        <w:t xml:space="preserve">    成  </w:t>
      </w:r>
      <w:r w:rsidR="008E7702">
        <w:rPr>
          <w:rFonts w:ascii="仿宋_GB2312" w:eastAsia="仿宋_GB2312" w:hint="eastAsia"/>
          <w:sz w:val="32"/>
          <w:szCs w:val="32"/>
        </w:rPr>
        <w:t>员：韦波、</w:t>
      </w:r>
      <w:r w:rsidR="003D368E">
        <w:rPr>
          <w:rFonts w:ascii="仿宋_GB2312" w:eastAsia="仿宋_GB2312" w:hint="eastAsia"/>
          <w:sz w:val="32"/>
          <w:szCs w:val="32"/>
        </w:rPr>
        <w:t>王华、上官新燕、廖俊明、杨雨涵</w:t>
      </w:r>
    </w:p>
    <w:p w:rsidR="00B35D14" w:rsidRPr="00B35D14" w:rsidRDefault="00C46E4F" w:rsidP="00B35D14">
      <w:pPr>
        <w:spacing w:line="560" w:lineRule="exact"/>
        <w:ind w:firstLineChars="200" w:firstLine="640"/>
        <w:rPr>
          <w:rFonts w:ascii="仿宋_GB2312" w:eastAsia="仿宋_GB2312"/>
          <w:sz w:val="32"/>
          <w:szCs w:val="32"/>
        </w:rPr>
      </w:pPr>
      <w:r w:rsidRPr="00B35D14">
        <w:rPr>
          <w:rFonts w:ascii="仿宋_GB2312" w:eastAsia="仿宋_GB2312" w:hint="eastAsia"/>
          <w:sz w:val="32"/>
          <w:szCs w:val="32"/>
        </w:rPr>
        <w:t>领导小组下设办公室，办公室具体设在党群工作部，负责日常工作。</w:t>
      </w:r>
    </w:p>
    <w:p w:rsidR="00B35D14" w:rsidRDefault="00C46E4F" w:rsidP="00B35D14">
      <w:pPr>
        <w:spacing w:line="560" w:lineRule="exact"/>
        <w:ind w:leftChars="200" w:left="420" w:firstLineChars="100" w:firstLine="320"/>
        <w:jc w:val="left"/>
        <w:rPr>
          <w:rFonts w:ascii="仿宋_GB2312" w:eastAsia="仿宋_GB2312"/>
          <w:sz w:val="32"/>
          <w:szCs w:val="32"/>
        </w:rPr>
      </w:pPr>
      <w:r w:rsidRPr="00B35D14">
        <w:rPr>
          <w:rFonts w:ascii="黑体" w:eastAsia="黑体" w:hAnsi="黑体" w:hint="eastAsia"/>
          <w:sz w:val="32"/>
          <w:szCs w:val="32"/>
        </w:rPr>
        <w:t>二、工作职责</w:t>
      </w:r>
    </w:p>
    <w:p w:rsidR="00C46E4F" w:rsidRPr="00C838C9" w:rsidRDefault="00C46E4F" w:rsidP="00B35D14">
      <w:pPr>
        <w:spacing w:line="560" w:lineRule="exact"/>
        <w:ind w:firstLineChars="200" w:firstLine="640"/>
        <w:jc w:val="left"/>
        <w:rPr>
          <w:rFonts w:ascii="仿宋_GB2312" w:eastAsia="仿宋_GB2312"/>
          <w:sz w:val="32"/>
          <w:szCs w:val="32"/>
        </w:rPr>
      </w:pPr>
      <w:r w:rsidRPr="00C838C9">
        <w:rPr>
          <w:rFonts w:ascii="仿宋_GB2312" w:eastAsia="仿宋_GB2312" w:hint="eastAsia"/>
          <w:sz w:val="32"/>
          <w:szCs w:val="32"/>
        </w:rPr>
        <w:t>物资集团</w:t>
      </w:r>
      <w:r w:rsidR="00B35D14">
        <w:rPr>
          <w:rFonts w:ascii="仿宋_GB2312" w:eastAsia="仿宋_GB2312" w:hint="eastAsia"/>
          <w:sz w:val="32"/>
          <w:szCs w:val="32"/>
        </w:rPr>
        <w:t>黄陵分公司</w:t>
      </w:r>
      <w:r w:rsidRPr="00C838C9">
        <w:rPr>
          <w:rFonts w:ascii="仿宋_GB2312" w:eastAsia="仿宋_GB2312" w:hint="eastAsia"/>
          <w:sz w:val="32"/>
          <w:szCs w:val="32"/>
        </w:rPr>
        <w:t xml:space="preserve">党史学习教育领导小组在公司党委领导下开展工作，负责组织协调公司党史学习教育。主要职责为： </w:t>
      </w:r>
    </w:p>
    <w:p w:rsidR="00C46E4F" w:rsidRPr="00C838C9" w:rsidRDefault="00C46E4F" w:rsidP="00B35D14">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（一）贯彻落实中、省部署，以及</w:t>
      </w:r>
      <w:r w:rsidR="00B35D14">
        <w:rPr>
          <w:rFonts w:ascii="仿宋_GB2312" w:eastAsia="仿宋_GB2312" w:hint="eastAsia"/>
          <w:sz w:val="32"/>
          <w:szCs w:val="32"/>
        </w:rPr>
        <w:t>物资</w:t>
      </w:r>
      <w:r w:rsidRPr="00C838C9">
        <w:rPr>
          <w:rFonts w:ascii="仿宋_GB2312" w:eastAsia="仿宋_GB2312" w:hint="eastAsia"/>
          <w:sz w:val="32"/>
          <w:szCs w:val="32"/>
        </w:rPr>
        <w:t xml:space="preserve">集团党委要求，研究系统党史学习教育有关事项，提出工作意见； </w:t>
      </w:r>
    </w:p>
    <w:p w:rsidR="00C46E4F" w:rsidRPr="00C838C9" w:rsidRDefault="00C46E4F" w:rsidP="00B35D14">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 xml:space="preserve">（二）对公司党史学习教育总体工作进行安排部署，落实工作责任，统筹推进学习教育； </w:t>
      </w:r>
    </w:p>
    <w:p w:rsidR="00C46E4F" w:rsidRPr="00C838C9" w:rsidRDefault="00C46E4F" w:rsidP="00DA5D85">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（三）了解掌握各</w:t>
      </w:r>
      <w:r w:rsidR="00DA5D85">
        <w:rPr>
          <w:rFonts w:ascii="仿宋_GB2312" w:eastAsia="仿宋_GB2312" w:hint="eastAsia"/>
          <w:sz w:val="32"/>
          <w:szCs w:val="32"/>
        </w:rPr>
        <w:t>支部</w:t>
      </w:r>
      <w:r w:rsidRPr="00C838C9">
        <w:rPr>
          <w:rFonts w:ascii="仿宋_GB2312" w:eastAsia="仿宋_GB2312" w:hint="eastAsia"/>
          <w:sz w:val="32"/>
          <w:szCs w:val="32"/>
        </w:rPr>
        <w:t>党史学习教育开展情况，及时向</w:t>
      </w:r>
      <w:r w:rsidR="00B35D14">
        <w:rPr>
          <w:rFonts w:ascii="仿宋_GB2312" w:eastAsia="仿宋_GB2312" w:hint="eastAsia"/>
          <w:sz w:val="32"/>
          <w:szCs w:val="32"/>
        </w:rPr>
        <w:t>物资</w:t>
      </w:r>
      <w:r w:rsidRPr="00C838C9">
        <w:rPr>
          <w:rFonts w:ascii="仿宋_GB2312" w:eastAsia="仿宋_GB2312" w:hint="eastAsia"/>
          <w:sz w:val="32"/>
          <w:szCs w:val="32"/>
        </w:rPr>
        <w:t>集团党史学习教育领导小组及公司党委报告有关进展；督促指导各</w:t>
      </w:r>
      <w:r w:rsidR="00B35D14">
        <w:rPr>
          <w:rFonts w:ascii="仿宋_GB2312" w:eastAsia="仿宋_GB2312" w:hint="eastAsia"/>
          <w:sz w:val="32"/>
          <w:szCs w:val="32"/>
        </w:rPr>
        <w:t>党支部</w:t>
      </w:r>
      <w:r w:rsidRPr="00C838C9">
        <w:rPr>
          <w:rFonts w:ascii="仿宋_GB2312" w:eastAsia="仿宋_GB2312" w:hint="eastAsia"/>
          <w:sz w:val="32"/>
          <w:szCs w:val="32"/>
        </w:rPr>
        <w:t xml:space="preserve">党史学习教育开展情况，协调解决工作中遇到的困难和问题； </w:t>
      </w:r>
    </w:p>
    <w:p w:rsidR="00623758" w:rsidRPr="00B35D14" w:rsidRDefault="00C46E4F" w:rsidP="00B35D14">
      <w:pPr>
        <w:spacing w:line="560" w:lineRule="exact"/>
        <w:ind w:firstLineChars="200" w:firstLine="640"/>
        <w:rPr>
          <w:rFonts w:ascii="仿宋_GB2312" w:eastAsia="仿宋_GB2312"/>
          <w:sz w:val="32"/>
          <w:szCs w:val="32"/>
        </w:rPr>
      </w:pPr>
      <w:r w:rsidRPr="00C838C9">
        <w:rPr>
          <w:rFonts w:ascii="仿宋_GB2312" w:eastAsia="仿宋_GB2312" w:hint="eastAsia"/>
          <w:sz w:val="32"/>
          <w:szCs w:val="32"/>
        </w:rPr>
        <w:t>（四）各部门</w:t>
      </w:r>
      <w:r w:rsidR="00DA5D85">
        <w:rPr>
          <w:rFonts w:ascii="仿宋_GB2312" w:eastAsia="仿宋_GB2312" w:hint="eastAsia"/>
          <w:sz w:val="32"/>
          <w:szCs w:val="32"/>
        </w:rPr>
        <w:t>、各支部</w:t>
      </w:r>
      <w:r w:rsidRPr="00C838C9">
        <w:rPr>
          <w:rFonts w:ascii="仿宋_GB2312" w:eastAsia="仿宋_GB2312" w:hint="eastAsia"/>
          <w:sz w:val="32"/>
          <w:szCs w:val="32"/>
        </w:rPr>
        <w:t>在党史学习教育领导小组的领导下开展</w:t>
      </w:r>
      <w:r w:rsidR="00B35D14">
        <w:rPr>
          <w:rFonts w:ascii="仿宋_GB2312" w:eastAsia="仿宋_GB2312" w:hint="eastAsia"/>
          <w:sz w:val="32"/>
          <w:szCs w:val="32"/>
        </w:rPr>
        <w:t>工作，各尽其职、密切配合、一体推进，积极完成各自承担的工作任务。</w:t>
      </w:r>
    </w:p>
    <w:sectPr w:rsidR="00623758" w:rsidRPr="00B35D14" w:rsidSect="00C838C9">
      <w:pgSz w:w="11906" w:h="16838"/>
      <w:pgMar w:top="1701" w:right="1588" w:bottom="1418" w:left="1588" w:header="720" w:footer="878"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90" w:rsidRDefault="00DA2490">
      <w:r>
        <w:separator/>
      </w:r>
    </w:p>
  </w:endnote>
  <w:endnote w:type="continuationSeparator" w:id="0">
    <w:p w:rsidR="00DA2490" w:rsidRDefault="00DA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72" w:rsidRDefault="00C46E4F">
    <w:r>
      <w:rPr>
        <w:rFonts w:ascii="宋体" w:eastAsia="宋体" w:hAnsi="宋体" w:cs="宋体"/>
        <w:sz w:val="28"/>
      </w:rPr>
      <w:t xml:space="preserve">- </w:t>
    </w:r>
    <w:r w:rsidR="00FC7212">
      <w:fldChar w:fldCharType="begin"/>
    </w:r>
    <w:r>
      <w:instrText xml:space="preserve"> PAGE   \* MERGEFORMAT </w:instrText>
    </w:r>
    <w:r w:rsidR="00FC7212">
      <w:fldChar w:fldCharType="separate"/>
    </w:r>
    <w:r>
      <w:rPr>
        <w:rFonts w:ascii="宋体" w:eastAsia="宋体" w:hAnsi="宋体" w:cs="宋体"/>
        <w:sz w:val="28"/>
      </w:rPr>
      <w:t>10</w:t>
    </w:r>
    <w:r w:rsidR="00FC7212">
      <w:rPr>
        <w:rFonts w:ascii="宋体" w:eastAsia="宋体" w:hAnsi="宋体" w:cs="宋体"/>
        <w:sz w:val="28"/>
      </w:rPr>
      <w:fldChar w:fldCharType="end"/>
    </w:r>
    <w:r>
      <w:rPr>
        <w:rFonts w:ascii="宋体" w:eastAsia="宋体" w:hAnsi="宋体" w:cs="宋体"/>
        <w:sz w:val="28"/>
      </w:rPr>
      <w:t xml:space="preserve"> - </w:t>
    </w:r>
    <w:r>
      <w:rPr>
        <w:rFonts w:ascii="宋体" w:eastAsia="宋体" w:hAnsi="宋体" w:cs="宋体"/>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74824"/>
      <w:docPartObj>
        <w:docPartGallery w:val="Page Numbers (Bottom of Page)"/>
        <w:docPartUnique/>
      </w:docPartObj>
    </w:sdtPr>
    <w:sdtContent>
      <w:p w:rsidR="00492660" w:rsidRDefault="00492660">
        <w:pPr>
          <w:pStyle w:val="a4"/>
          <w:jc w:val="center"/>
        </w:pPr>
        <w:r>
          <w:fldChar w:fldCharType="begin"/>
        </w:r>
        <w:r>
          <w:instrText>PAGE   \* MERGEFORMAT</w:instrText>
        </w:r>
        <w:r>
          <w:fldChar w:fldCharType="separate"/>
        </w:r>
        <w:r w:rsidRPr="00492660">
          <w:rPr>
            <w:noProof/>
            <w:lang w:val="zh-CN"/>
          </w:rPr>
          <w:t>2</w:t>
        </w:r>
        <w:r>
          <w:fldChar w:fldCharType="end"/>
        </w:r>
      </w:p>
    </w:sdtContent>
  </w:sdt>
  <w:p w:rsidR="00D53872" w:rsidRDefault="00DA2490">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72" w:rsidRDefault="00C46E4F">
    <w:r>
      <w:rPr>
        <w:rFonts w:ascii="宋体" w:eastAsia="宋体" w:hAnsi="宋体" w:cs="宋体"/>
        <w:sz w:val="28"/>
      </w:rPr>
      <w:t xml:space="preserve">- </w:t>
    </w:r>
    <w:r w:rsidR="00FC7212">
      <w:fldChar w:fldCharType="begin"/>
    </w:r>
    <w:r>
      <w:instrText xml:space="preserve"> PAGE   \* MERGEFORMAT </w:instrText>
    </w:r>
    <w:r w:rsidR="00FC7212">
      <w:fldChar w:fldCharType="separate"/>
    </w:r>
    <w:r>
      <w:rPr>
        <w:rFonts w:ascii="宋体" w:eastAsia="宋体" w:hAnsi="宋体" w:cs="宋体"/>
        <w:sz w:val="28"/>
      </w:rPr>
      <w:t>10</w:t>
    </w:r>
    <w:r w:rsidR="00FC7212">
      <w:rPr>
        <w:rFonts w:ascii="宋体" w:eastAsia="宋体" w:hAnsi="宋体" w:cs="宋体"/>
        <w:sz w:val="28"/>
      </w:rPr>
      <w:fldChar w:fldCharType="end"/>
    </w:r>
    <w:r>
      <w:rPr>
        <w:rFonts w:ascii="宋体" w:eastAsia="宋体" w:hAnsi="宋体" w:cs="宋体"/>
        <w:sz w:val="28"/>
      </w:rPr>
      <w:t xml:space="preserve"> - </w:t>
    </w:r>
    <w:r>
      <w:rPr>
        <w:rFonts w:ascii="宋体" w:eastAsia="宋体" w:hAnsi="宋体" w:cs="宋体"/>
        <w:sz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90" w:rsidRDefault="00DA2490">
      <w:r>
        <w:separator/>
      </w:r>
    </w:p>
  </w:footnote>
  <w:footnote w:type="continuationSeparator" w:id="0">
    <w:p w:rsidR="00DA2490" w:rsidRDefault="00DA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4292"/>
    <w:rsid w:val="00025983"/>
    <w:rsid w:val="000A5DE2"/>
    <w:rsid w:val="000E0DBA"/>
    <w:rsid w:val="001416BE"/>
    <w:rsid w:val="00160A98"/>
    <w:rsid w:val="001E591A"/>
    <w:rsid w:val="00240D7B"/>
    <w:rsid w:val="00250D02"/>
    <w:rsid w:val="00262BCC"/>
    <w:rsid w:val="002F724A"/>
    <w:rsid w:val="00305165"/>
    <w:rsid w:val="00310F41"/>
    <w:rsid w:val="0039500A"/>
    <w:rsid w:val="00397FB2"/>
    <w:rsid w:val="003D368E"/>
    <w:rsid w:val="003F2C8F"/>
    <w:rsid w:val="00404292"/>
    <w:rsid w:val="00422CC5"/>
    <w:rsid w:val="00432F07"/>
    <w:rsid w:val="00492660"/>
    <w:rsid w:val="004A7DD8"/>
    <w:rsid w:val="004D16A9"/>
    <w:rsid w:val="004D4789"/>
    <w:rsid w:val="00567C84"/>
    <w:rsid w:val="006161D1"/>
    <w:rsid w:val="0063560D"/>
    <w:rsid w:val="00647E38"/>
    <w:rsid w:val="0065144D"/>
    <w:rsid w:val="006D0DFF"/>
    <w:rsid w:val="00744A38"/>
    <w:rsid w:val="00774871"/>
    <w:rsid w:val="00793079"/>
    <w:rsid w:val="007A07CC"/>
    <w:rsid w:val="007C5AE7"/>
    <w:rsid w:val="008B7BF4"/>
    <w:rsid w:val="008E7702"/>
    <w:rsid w:val="009D01C4"/>
    <w:rsid w:val="00A6103F"/>
    <w:rsid w:val="00AC3DEE"/>
    <w:rsid w:val="00B35D14"/>
    <w:rsid w:val="00B80D37"/>
    <w:rsid w:val="00B95FAE"/>
    <w:rsid w:val="00BA0473"/>
    <w:rsid w:val="00BA68D5"/>
    <w:rsid w:val="00C20F27"/>
    <w:rsid w:val="00C46E4F"/>
    <w:rsid w:val="00C838C9"/>
    <w:rsid w:val="00CB76E7"/>
    <w:rsid w:val="00CD7CA0"/>
    <w:rsid w:val="00D84F93"/>
    <w:rsid w:val="00DA2490"/>
    <w:rsid w:val="00DA5D85"/>
    <w:rsid w:val="00E62591"/>
    <w:rsid w:val="00F45187"/>
    <w:rsid w:val="00FC7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875F2-203B-41ED-AB60-7205C215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24A"/>
    <w:rPr>
      <w:sz w:val="18"/>
      <w:szCs w:val="18"/>
    </w:rPr>
  </w:style>
  <w:style w:type="paragraph" w:styleId="a4">
    <w:name w:val="footer"/>
    <w:basedOn w:val="a"/>
    <w:link w:val="Char0"/>
    <w:uiPriority w:val="99"/>
    <w:unhideWhenUsed/>
    <w:rsid w:val="00492660"/>
    <w:pPr>
      <w:widowControl/>
      <w:tabs>
        <w:tab w:val="center" w:pos="4680"/>
        <w:tab w:val="right" w:pos="9360"/>
      </w:tabs>
      <w:jc w:val="left"/>
    </w:pPr>
    <w:rPr>
      <w:rFonts w:cs="Times New Roman"/>
      <w:kern w:val="0"/>
      <w:sz w:val="22"/>
    </w:rPr>
  </w:style>
  <w:style w:type="character" w:customStyle="1" w:styleId="Char0">
    <w:name w:val="页脚 Char"/>
    <w:basedOn w:val="a0"/>
    <w:link w:val="a4"/>
    <w:uiPriority w:val="99"/>
    <w:rsid w:val="00492660"/>
    <w:rPr>
      <w:rFonts w:cs="Times New Roman"/>
      <w:kern w:val="0"/>
      <w:sz w:val="22"/>
    </w:rPr>
  </w:style>
  <w:style w:type="paragraph" w:styleId="a5">
    <w:name w:val="Balloon Text"/>
    <w:basedOn w:val="a"/>
    <w:link w:val="Char1"/>
    <w:uiPriority w:val="99"/>
    <w:semiHidden/>
    <w:unhideWhenUsed/>
    <w:rsid w:val="00492660"/>
    <w:rPr>
      <w:sz w:val="18"/>
      <w:szCs w:val="18"/>
    </w:rPr>
  </w:style>
  <w:style w:type="character" w:customStyle="1" w:styleId="Char1">
    <w:name w:val="批注框文本 Char"/>
    <w:basedOn w:val="a0"/>
    <w:link w:val="a5"/>
    <w:uiPriority w:val="99"/>
    <w:semiHidden/>
    <w:rsid w:val="00492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27</cp:revision>
  <cp:lastPrinted>2021-03-24T05:57:00Z</cp:lastPrinted>
  <dcterms:created xsi:type="dcterms:W3CDTF">2021-03-17T06:41:00Z</dcterms:created>
  <dcterms:modified xsi:type="dcterms:W3CDTF">2021-03-24T05:58:00Z</dcterms:modified>
</cp:coreProperties>
</file>