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8E" w:rsidRPr="00F47D8E" w:rsidRDefault="00F47D8E" w:rsidP="00F47D8E">
      <w:pPr>
        <w:widowControl/>
        <w:spacing w:line="560" w:lineRule="exact"/>
        <w:ind w:firstLineChars="0" w:firstLine="0"/>
        <w:jc w:val="center"/>
        <w:rPr>
          <w:rFonts w:ascii="方正小标宋简体" w:eastAsia="方正小标宋简体" w:hAnsi="方正小标宋_GBK" w:cs="方正小标宋_GBK"/>
          <w:sz w:val="36"/>
          <w:szCs w:val="36"/>
        </w:rPr>
      </w:pPr>
      <w:r w:rsidRPr="00F47D8E">
        <w:rPr>
          <w:rFonts w:ascii="方正小标宋简体" w:eastAsia="方正小标宋简体" w:hAnsi="方正小标宋_GBK" w:cs="方正小标宋_GBK" w:hint="eastAsia"/>
          <w:color w:val="000000"/>
          <w:kern w:val="0"/>
          <w:sz w:val="36"/>
          <w:szCs w:val="36"/>
        </w:rPr>
        <w:t>中共陕西煤业化工物资集团有限公司黄陵分公司委员会关于</w:t>
      </w:r>
      <w:r w:rsidR="006410F6">
        <w:rPr>
          <w:rFonts w:ascii="方正小标宋简体" w:eastAsia="方正小标宋简体" w:hAnsi="方正小标宋_GBK" w:cs="方正小标宋_GBK" w:hint="eastAsia"/>
          <w:color w:val="000000"/>
          <w:kern w:val="0"/>
          <w:sz w:val="36"/>
          <w:szCs w:val="36"/>
        </w:rPr>
        <w:t>印发</w:t>
      </w:r>
      <w:r w:rsidRPr="00F47D8E">
        <w:rPr>
          <w:rFonts w:ascii="方正小标宋简体" w:eastAsia="方正小标宋简体" w:hAnsi="方正小标宋_GBK" w:cs="方正小标宋_GBK" w:hint="eastAsia"/>
          <w:color w:val="000000"/>
          <w:kern w:val="0"/>
          <w:sz w:val="36"/>
          <w:szCs w:val="36"/>
        </w:rPr>
        <w:t>党史学习教育宣讲工作方案的通知</w:t>
      </w:r>
    </w:p>
    <w:p w:rsidR="00F47D8E" w:rsidRDefault="00F47D8E" w:rsidP="00F47D8E">
      <w:pPr>
        <w:widowControl/>
        <w:spacing w:line="560" w:lineRule="exact"/>
        <w:ind w:firstLineChars="0" w:firstLine="0"/>
        <w:jc w:val="both"/>
        <w:rPr>
          <w:rFonts w:asciiTheme="minorEastAsia" w:eastAsiaTheme="minorEastAsia" w:hAnsiTheme="minorEastAsia" w:cstheme="minorEastAsia"/>
          <w:color w:val="000000"/>
          <w:kern w:val="0"/>
          <w:szCs w:val="32"/>
        </w:rPr>
      </w:pPr>
    </w:p>
    <w:p w:rsidR="00F47D8E" w:rsidRDefault="00F47D8E" w:rsidP="00552828">
      <w:pPr>
        <w:widowControl/>
        <w:spacing w:line="560" w:lineRule="exact"/>
        <w:ind w:firstLineChars="0" w:firstLine="0"/>
        <w:jc w:val="both"/>
        <w:rPr>
          <w:rFonts w:ascii="仿宋" w:hAnsi="仿宋" w:cstheme="minorEastAsia"/>
          <w:color w:val="000000"/>
          <w:kern w:val="0"/>
          <w:szCs w:val="32"/>
        </w:rPr>
      </w:pPr>
      <w:r w:rsidRPr="00552828">
        <w:rPr>
          <w:rFonts w:ascii="仿宋" w:hAnsi="仿宋" w:cstheme="minorEastAsia"/>
          <w:color w:val="000000"/>
          <w:kern w:val="0"/>
          <w:szCs w:val="32"/>
        </w:rPr>
        <w:t>公司所属各支部</w:t>
      </w:r>
      <w:r w:rsidRPr="00552828">
        <w:rPr>
          <w:rFonts w:ascii="仿宋" w:hAnsi="仿宋" w:cstheme="minorEastAsia" w:hint="eastAsia"/>
          <w:color w:val="000000"/>
          <w:kern w:val="0"/>
          <w:szCs w:val="32"/>
        </w:rPr>
        <w:t>：</w:t>
      </w:r>
    </w:p>
    <w:p w:rsidR="001B4098" w:rsidRPr="001B4098" w:rsidRDefault="000A139E" w:rsidP="001B4098">
      <w:pPr>
        <w:spacing w:line="560" w:lineRule="exact"/>
        <w:rPr>
          <w:rFonts w:ascii="仿宋" w:hAnsi="仿宋"/>
          <w:szCs w:val="32"/>
        </w:rPr>
      </w:pPr>
      <w:r>
        <w:rPr>
          <w:rFonts w:ascii="仿宋" w:hAnsi="仿宋" w:cstheme="minorEastAsia" w:hint="eastAsia"/>
          <w:color w:val="000000"/>
          <w:kern w:val="0"/>
          <w:szCs w:val="32"/>
        </w:rPr>
        <w:t xml:space="preserve"> </w:t>
      </w:r>
      <w:r w:rsidR="001B4098" w:rsidRPr="001B4098">
        <w:rPr>
          <w:rFonts w:ascii="仿宋" w:hAnsi="仿宋" w:hint="eastAsia"/>
          <w:szCs w:val="32"/>
        </w:rPr>
        <w:t>现将公司《关于开展党史学习教育宣讲工作方案》印发你们，请结合工作实际，抓好贯彻落实。</w:t>
      </w:r>
    </w:p>
    <w:p w:rsidR="001B4098" w:rsidRDefault="001B4098" w:rsidP="001B4098">
      <w:pPr>
        <w:widowControl/>
        <w:spacing w:line="560" w:lineRule="exact"/>
        <w:jc w:val="both"/>
        <w:rPr>
          <w:rFonts w:asciiTheme="minorEastAsia" w:hAnsiTheme="minorEastAsia" w:cstheme="minorEastAsia"/>
          <w:color w:val="000000"/>
          <w:kern w:val="0"/>
          <w:szCs w:val="32"/>
          <w:lang w:bidi="ar"/>
        </w:rPr>
      </w:pPr>
    </w:p>
    <w:p w:rsidR="001B4098" w:rsidRDefault="001B4098" w:rsidP="001B4098">
      <w:pPr>
        <w:widowControl/>
        <w:spacing w:line="560" w:lineRule="exact"/>
        <w:jc w:val="both"/>
        <w:rPr>
          <w:rFonts w:asciiTheme="minorEastAsia" w:hAnsiTheme="minorEastAsia" w:cstheme="minorEastAsia"/>
          <w:color w:val="000000"/>
          <w:kern w:val="0"/>
          <w:szCs w:val="32"/>
          <w:lang w:bidi="ar"/>
        </w:rPr>
      </w:pPr>
    </w:p>
    <w:p w:rsidR="001B4098" w:rsidRDefault="001B4098" w:rsidP="008B2FA0">
      <w:pPr>
        <w:widowControl/>
        <w:spacing w:line="560" w:lineRule="exact"/>
        <w:ind w:firstLineChars="0" w:firstLine="0"/>
        <w:jc w:val="both"/>
        <w:rPr>
          <w:rFonts w:asciiTheme="minorEastAsia" w:hAnsiTheme="minorEastAsia" w:cstheme="minorEastAsia"/>
          <w:color w:val="000000"/>
          <w:kern w:val="0"/>
          <w:szCs w:val="32"/>
          <w:lang w:bidi="ar"/>
        </w:rPr>
      </w:pPr>
      <w:r>
        <w:rPr>
          <w:rFonts w:asciiTheme="minorEastAsia" w:hAnsiTheme="minorEastAsia" w:cstheme="minorEastAsia"/>
          <w:color w:val="000000"/>
          <w:kern w:val="0"/>
          <w:szCs w:val="32"/>
          <w:lang w:bidi="ar"/>
        </w:rPr>
        <w:t>中共陕西煤业化工物资集团有限公司黄陵分公司委员会</w:t>
      </w:r>
    </w:p>
    <w:p w:rsidR="008B2FA0" w:rsidRDefault="001B4098" w:rsidP="001B4098">
      <w:pPr>
        <w:widowControl/>
        <w:spacing w:line="560" w:lineRule="exact"/>
        <w:jc w:val="both"/>
        <w:rPr>
          <w:rFonts w:asciiTheme="minorEastAsia" w:hAnsiTheme="minorEastAsia" w:cstheme="minorEastAsia"/>
          <w:color w:val="000000"/>
          <w:kern w:val="0"/>
          <w:szCs w:val="32"/>
          <w:lang w:bidi="ar"/>
        </w:rPr>
        <w:sectPr w:rsidR="008B2FA0" w:rsidSect="001B409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435"/>
        </w:sectPr>
      </w:pPr>
      <w:r>
        <w:rPr>
          <w:rFonts w:asciiTheme="minorEastAsia" w:hAnsiTheme="minorEastAsia" w:cstheme="minorEastAsia" w:hint="eastAsia"/>
          <w:color w:val="000000"/>
          <w:kern w:val="0"/>
          <w:szCs w:val="32"/>
          <w:lang w:bidi="ar"/>
        </w:rPr>
        <w:t xml:space="preserve"> </w:t>
      </w:r>
      <w:r>
        <w:rPr>
          <w:rFonts w:asciiTheme="minorEastAsia" w:hAnsiTheme="minorEastAsia" w:cstheme="minorEastAsia"/>
          <w:color w:val="000000"/>
          <w:kern w:val="0"/>
          <w:szCs w:val="32"/>
          <w:lang w:bidi="ar"/>
        </w:rPr>
        <w:t xml:space="preserve">  </w:t>
      </w:r>
      <w:r w:rsidR="008B2FA0">
        <w:rPr>
          <w:rFonts w:asciiTheme="minorEastAsia" w:hAnsiTheme="minorEastAsia" w:cstheme="minorEastAsia"/>
          <w:color w:val="000000"/>
          <w:kern w:val="0"/>
          <w:szCs w:val="32"/>
          <w:lang w:bidi="ar"/>
        </w:rPr>
        <w:t xml:space="preserve">                      </w:t>
      </w:r>
      <w:r>
        <w:rPr>
          <w:rFonts w:asciiTheme="minorEastAsia" w:hAnsiTheme="minorEastAsia" w:cstheme="minorEastAsia"/>
          <w:color w:val="000000"/>
          <w:kern w:val="0"/>
          <w:szCs w:val="32"/>
          <w:lang w:bidi="ar"/>
        </w:rPr>
        <w:t>2021</w:t>
      </w:r>
      <w:r>
        <w:rPr>
          <w:rFonts w:asciiTheme="minorEastAsia" w:hAnsiTheme="minorEastAsia" w:cstheme="minorEastAsia"/>
          <w:color w:val="000000"/>
          <w:kern w:val="0"/>
          <w:szCs w:val="32"/>
          <w:lang w:bidi="ar"/>
        </w:rPr>
        <w:t>年</w:t>
      </w:r>
      <w:r>
        <w:rPr>
          <w:rFonts w:asciiTheme="minorEastAsia" w:hAnsiTheme="minorEastAsia" w:cstheme="minorEastAsia" w:hint="eastAsia"/>
          <w:color w:val="000000"/>
          <w:kern w:val="0"/>
          <w:szCs w:val="32"/>
          <w:lang w:bidi="ar"/>
        </w:rPr>
        <w:t>5</w:t>
      </w:r>
      <w:r>
        <w:rPr>
          <w:rFonts w:asciiTheme="minorEastAsia" w:hAnsiTheme="minorEastAsia" w:cstheme="minorEastAsia" w:hint="eastAsia"/>
          <w:color w:val="000000"/>
          <w:kern w:val="0"/>
          <w:szCs w:val="32"/>
          <w:lang w:bidi="ar"/>
        </w:rPr>
        <w:t>月</w:t>
      </w:r>
      <w:r w:rsidR="008B2FA0">
        <w:rPr>
          <w:rFonts w:asciiTheme="minorEastAsia" w:hAnsiTheme="minorEastAsia" w:cstheme="minorEastAsia" w:hint="eastAsia"/>
          <w:color w:val="000000"/>
          <w:kern w:val="0"/>
          <w:szCs w:val="32"/>
          <w:lang w:bidi="ar"/>
        </w:rPr>
        <w:t>7</w:t>
      </w:r>
      <w:r w:rsidR="008B2FA0">
        <w:rPr>
          <w:rFonts w:asciiTheme="minorEastAsia" w:hAnsiTheme="minorEastAsia" w:cstheme="minorEastAsia" w:hint="eastAsia"/>
          <w:color w:val="000000"/>
          <w:kern w:val="0"/>
          <w:szCs w:val="32"/>
          <w:lang w:bidi="ar"/>
        </w:rPr>
        <w:t>日</w:t>
      </w:r>
    </w:p>
    <w:p w:rsidR="001B4098" w:rsidRDefault="001B4098" w:rsidP="008B2FA0">
      <w:pPr>
        <w:widowControl/>
        <w:spacing w:line="560" w:lineRule="exact"/>
        <w:ind w:firstLineChars="0" w:firstLine="0"/>
        <w:jc w:val="both"/>
        <w:rPr>
          <w:rFonts w:asciiTheme="minorEastAsia" w:hAnsiTheme="minorEastAsia" w:cstheme="minorEastAsia" w:hint="eastAsia"/>
          <w:color w:val="000000"/>
          <w:kern w:val="0"/>
          <w:szCs w:val="32"/>
          <w:lang w:bidi="ar"/>
        </w:rPr>
      </w:pPr>
    </w:p>
    <w:p w:rsidR="000A139E" w:rsidRPr="001B4098" w:rsidRDefault="008B2FA0" w:rsidP="008B2FA0">
      <w:pPr>
        <w:widowControl/>
        <w:spacing w:line="560" w:lineRule="exact"/>
        <w:ind w:firstLineChars="0" w:firstLine="0"/>
        <w:jc w:val="center"/>
        <w:rPr>
          <w:rFonts w:ascii="仿宋" w:hAnsi="仿宋" w:cstheme="minorEastAsia" w:hint="eastAsia"/>
          <w:color w:val="000000"/>
          <w:kern w:val="0"/>
          <w:szCs w:val="32"/>
        </w:rPr>
      </w:pPr>
      <w:r w:rsidRPr="00F47D8E">
        <w:rPr>
          <w:rFonts w:ascii="方正小标宋简体" w:eastAsia="方正小标宋简体" w:hAnsi="方正小标宋_GBK" w:cs="方正小标宋_GBK" w:hint="eastAsia"/>
          <w:color w:val="000000"/>
          <w:kern w:val="0"/>
          <w:sz w:val="36"/>
          <w:szCs w:val="36"/>
        </w:rPr>
        <w:t>党史学习教育宣讲工作方案</w:t>
      </w:r>
    </w:p>
    <w:p w:rsidR="00F47D8E" w:rsidRPr="00552828" w:rsidRDefault="00552828" w:rsidP="00552828">
      <w:pPr>
        <w:spacing w:line="560" w:lineRule="exact"/>
        <w:jc w:val="both"/>
        <w:rPr>
          <w:rFonts w:ascii="仿宋" w:hAnsi="仿宋"/>
          <w:szCs w:val="32"/>
        </w:rPr>
      </w:pPr>
      <w:r>
        <w:rPr>
          <w:rFonts w:ascii="仿宋" w:hAnsi="仿宋" w:hint="eastAsia"/>
          <w:szCs w:val="32"/>
        </w:rPr>
        <w:t>根据公司党委</w:t>
      </w:r>
      <w:r w:rsidRPr="00552828">
        <w:rPr>
          <w:rFonts w:ascii="仿宋" w:hAnsi="仿宋" w:hint="eastAsia"/>
          <w:szCs w:val="32"/>
        </w:rPr>
        <w:t>《关于开展党史学习教育</w:t>
      </w:r>
      <w:r w:rsidR="00F47D8E" w:rsidRPr="00552828">
        <w:rPr>
          <w:rFonts w:ascii="仿宋" w:hAnsi="仿宋" w:hint="eastAsia"/>
          <w:szCs w:val="32"/>
        </w:rPr>
        <w:t>实施方案》的安排部署，为</w:t>
      </w:r>
      <w:r>
        <w:rPr>
          <w:rFonts w:ascii="仿宋" w:hAnsi="仿宋" w:hint="eastAsia"/>
          <w:szCs w:val="32"/>
        </w:rPr>
        <w:t>扎实</w:t>
      </w:r>
      <w:r w:rsidR="00F47D8E" w:rsidRPr="00552828">
        <w:rPr>
          <w:rFonts w:ascii="仿宋" w:hAnsi="仿宋" w:hint="eastAsia"/>
          <w:szCs w:val="32"/>
        </w:rPr>
        <w:t>做好党史学习教育宣讲工作，营造浓厚热烈的舆论氛围，制定如下宣讲方案。</w:t>
      </w:r>
    </w:p>
    <w:p w:rsidR="00F47D8E" w:rsidRPr="00552828" w:rsidRDefault="00F47D8E" w:rsidP="00552828">
      <w:pPr>
        <w:pStyle w:val="1"/>
        <w:spacing w:beforeAutospacing="0" w:afterAutospacing="0" w:line="560" w:lineRule="exact"/>
        <w:ind w:firstLine="643"/>
        <w:jc w:val="both"/>
        <w:rPr>
          <w:rFonts w:ascii="仿宋" w:eastAsia="仿宋" w:hAnsi="仿宋" w:hint="default"/>
          <w:szCs w:val="32"/>
        </w:rPr>
      </w:pPr>
      <w:r w:rsidRPr="00552828">
        <w:rPr>
          <w:rFonts w:ascii="仿宋" w:eastAsia="仿宋" w:hAnsi="仿宋"/>
          <w:szCs w:val="32"/>
        </w:rPr>
        <w:t>一、总体要求</w:t>
      </w:r>
    </w:p>
    <w:p w:rsidR="00F47D8E" w:rsidRPr="00552828" w:rsidRDefault="00F47D8E" w:rsidP="00552828">
      <w:pPr>
        <w:spacing w:line="560" w:lineRule="exact"/>
        <w:jc w:val="both"/>
        <w:rPr>
          <w:rFonts w:ascii="仿宋" w:hAnsi="仿宋"/>
          <w:szCs w:val="32"/>
        </w:rPr>
      </w:pPr>
      <w:r w:rsidRPr="00552828">
        <w:rPr>
          <w:rFonts w:ascii="仿宋" w:hAnsi="仿宋" w:hint="eastAsia"/>
          <w:szCs w:val="32"/>
        </w:rPr>
        <w:t>紧紧围绕学懂弄通做实新时代党的创新理论，牢牢</w:t>
      </w:r>
      <w:proofErr w:type="gramStart"/>
      <w:r w:rsidRPr="00552828">
        <w:rPr>
          <w:rFonts w:ascii="仿宋" w:hAnsi="仿宋" w:hint="eastAsia"/>
          <w:szCs w:val="32"/>
        </w:rPr>
        <w:t>把握学</w:t>
      </w:r>
      <w:proofErr w:type="gramEnd"/>
      <w:r w:rsidRPr="00552828">
        <w:rPr>
          <w:rFonts w:ascii="仿宋" w:hAnsi="仿宋" w:hint="eastAsia"/>
          <w:szCs w:val="32"/>
        </w:rPr>
        <w:t>党史、悟思想、办实事、开新局要求，坚持用党的奋进历程和伟大成就鼓舞斗志、明确方向。广泛开展党史、新中国史、改革开放史、社会主义发展史</w:t>
      </w:r>
      <w:proofErr w:type="gramStart"/>
      <w:r w:rsidR="00412298">
        <w:rPr>
          <w:rFonts w:ascii="仿宋" w:hAnsi="仿宋" w:hint="eastAsia"/>
          <w:szCs w:val="32"/>
        </w:rPr>
        <w:t>”</w:t>
      </w:r>
      <w:proofErr w:type="gramEnd"/>
      <w:r w:rsidR="00412298">
        <w:rPr>
          <w:rFonts w:ascii="仿宋" w:hAnsi="仿宋" w:hint="eastAsia"/>
          <w:szCs w:val="32"/>
        </w:rPr>
        <w:t>的</w:t>
      </w:r>
      <w:r w:rsidRPr="00552828">
        <w:rPr>
          <w:rFonts w:ascii="仿宋" w:hAnsi="仿宋" w:hint="eastAsia"/>
          <w:szCs w:val="32"/>
        </w:rPr>
        <w:t>宣传，普及党史知识，推动党史学习教育深入基层、深入人心，坚持做到学史明理、学史增信、学史崇德、学史力行，教育引导公司广大党员干部职工不断提高政治判断力、政治领悟力、政治执行力，力求达到坚定信念、凝聚力量、鼓舞斗志、明确方向、启迪智慧、砥砺品格的宣讲目的。</w:t>
      </w:r>
    </w:p>
    <w:p w:rsidR="00F47D8E" w:rsidRPr="00552828" w:rsidRDefault="00F47D8E" w:rsidP="00552828">
      <w:pPr>
        <w:pStyle w:val="1"/>
        <w:spacing w:beforeAutospacing="0" w:afterAutospacing="0" w:line="560" w:lineRule="exact"/>
        <w:ind w:firstLine="643"/>
        <w:jc w:val="both"/>
        <w:rPr>
          <w:rFonts w:ascii="仿宋" w:eastAsia="仿宋" w:hAnsi="仿宋" w:hint="default"/>
          <w:szCs w:val="32"/>
        </w:rPr>
      </w:pPr>
      <w:r w:rsidRPr="00552828">
        <w:rPr>
          <w:rFonts w:ascii="仿宋" w:eastAsia="仿宋" w:hAnsi="仿宋"/>
          <w:szCs w:val="32"/>
        </w:rPr>
        <w:t xml:space="preserve">二、宣讲时间 </w:t>
      </w:r>
    </w:p>
    <w:p w:rsidR="00F47D8E" w:rsidRPr="00552828" w:rsidRDefault="00F47D8E" w:rsidP="00552828">
      <w:pPr>
        <w:spacing w:line="560" w:lineRule="exact"/>
        <w:jc w:val="both"/>
        <w:rPr>
          <w:rFonts w:ascii="仿宋" w:hAnsi="仿宋" w:cs="仿宋"/>
          <w:szCs w:val="32"/>
        </w:rPr>
      </w:pPr>
      <w:r w:rsidRPr="00552828">
        <w:rPr>
          <w:rFonts w:ascii="仿宋" w:hAnsi="仿宋" w:cs="仿宋" w:hint="eastAsia"/>
          <w:szCs w:val="32"/>
        </w:rPr>
        <w:t>2021年5月</w:t>
      </w:r>
      <w:r w:rsidR="00175A45">
        <w:rPr>
          <w:rFonts w:ascii="仿宋" w:hAnsi="仿宋" w:cs="仿宋" w:hint="eastAsia"/>
          <w:szCs w:val="32"/>
        </w:rPr>
        <w:t>7</w:t>
      </w:r>
      <w:r w:rsidRPr="00552828">
        <w:rPr>
          <w:rFonts w:ascii="仿宋" w:hAnsi="仿宋" w:cs="仿宋" w:hint="eastAsia"/>
          <w:szCs w:val="32"/>
        </w:rPr>
        <w:t>日--2021 年</w:t>
      </w:r>
      <w:r w:rsidR="00412298">
        <w:rPr>
          <w:rFonts w:ascii="仿宋" w:hAnsi="仿宋" w:cs="仿宋"/>
          <w:szCs w:val="32"/>
        </w:rPr>
        <w:t>6</w:t>
      </w:r>
      <w:r w:rsidRPr="00552828">
        <w:rPr>
          <w:rFonts w:ascii="仿宋" w:hAnsi="仿宋" w:cs="仿宋" w:hint="eastAsia"/>
          <w:szCs w:val="32"/>
        </w:rPr>
        <w:t>月</w:t>
      </w:r>
      <w:r w:rsidR="0022628A">
        <w:rPr>
          <w:rFonts w:ascii="仿宋" w:hAnsi="仿宋" w:cs="仿宋" w:hint="eastAsia"/>
          <w:szCs w:val="32"/>
        </w:rPr>
        <w:t>1</w:t>
      </w:r>
      <w:r w:rsidR="000242B0">
        <w:rPr>
          <w:rFonts w:ascii="仿宋" w:hAnsi="仿宋" w:cs="仿宋" w:hint="eastAsia"/>
          <w:szCs w:val="32"/>
        </w:rPr>
        <w:t>1</w:t>
      </w:r>
      <w:r w:rsidRPr="00552828">
        <w:rPr>
          <w:rFonts w:ascii="仿宋" w:hAnsi="仿宋" w:cs="仿宋" w:hint="eastAsia"/>
          <w:szCs w:val="32"/>
        </w:rPr>
        <w:t xml:space="preserve">日 </w:t>
      </w:r>
    </w:p>
    <w:p w:rsidR="00F47D8E" w:rsidRPr="00552828" w:rsidRDefault="00F47D8E" w:rsidP="00552828">
      <w:pPr>
        <w:pStyle w:val="1"/>
        <w:spacing w:beforeAutospacing="0" w:afterAutospacing="0" w:line="560" w:lineRule="exact"/>
        <w:ind w:firstLine="643"/>
        <w:jc w:val="both"/>
        <w:rPr>
          <w:rFonts w:ascii="仿宋" w:eastAsia="仿宋" w:hAnsi="仿宋" w:hint="default"/>
          <w:szCs w:val="32"/>
        </w:rPr>
      </w:pPr>
      <w:r w:rsidRPr="00552828">
        <w:rPr>
          <w:rFonts w:ascii="仿宋" w:eastAsia="仿宋" w:hAnsi="仿宋"/>
          <w:szCs w:val="32"/>
        </w:rPr>
        <w:t xml:space="preserve">三、宣讲内容 </w:t>
      </w:r>
    </w:p>
    <w:p w:rsidR="00F47D8E" w:rsidRPr="00552828" w:rsidRDefault="00F47D8E" w:rsidP="00552828">
      <w:pPr>
        <w:pStyle w:val="1"/>
        <w:spacing w:beforeAutospacing="0" w:afterAutospacing="0" w:line="560" w:lineRule="exact"/>
        <w:ind w:firstLine="643"/>
        <w:jc w:val="both"/>
        <w:rPr>
          <w:rFonts w:ascii="仿宋" w:eastAsia="仿宋" w:hAnsi="仿宋" w:cstheme="minorBidi" w:hint="default"/>
          <w:b w:val="0"/>
          <w:bCs w:val="0"/>
          <w:kern w:val="2"/>
          <w:szCs w:val="32"/>
        </w:rPr>
      </w:pPr>
      <w:r w:rsidRPr="00552828">
        <w:rPr>
          <w:rFonts w:ascii="仿宋" w:eastAsia="仿宋" w:hAnsi="仿宋" w:cstheme="minorBidi"/>
          <w:kern w:val="2"/>
          <w:szCs w:val="32"/>
        </w:rPr>
        <w:t>一是深刻铭记中国共产党百年奋斗的光辉历程。</w:t>
      </w:r>
      <w:r w:rsidRPr="00552828">
        <w:rPr>
          <w:rFonts w:ascii="仿宋" w:eastAsia="仿宋" w:hAnsi="仿宋" w:cstheme="minorBidi"/>
          <w:b w:val="0"/>
          <w:bCs w:val="0"/>
          <w:kern w:val="2"/>
          <w:szCs w:val="32"/>
        </w:rPr>
        <w:t>通过学习，深刻铭记我们党走过的光辉历程、付出的巨大牺牲、展现的巨大勇气、彰显的巨大力量；深刻认识中国共产党的领导、中国特色社会主义道路是历史的选择、人民的选择；深切感知陕西在党的领导下发生的翻天覆地变化；深刻</w:t>
      </w:r>
      <w:proofErr w:type="gramStart"/>
      <w:r w:rsidRPr="00552828">
        <w:rPr>
          <w:rFonts w:ascii="仿宋" w:eastAsia="仿宋" w:hAnsi="仿宋" w:cstheme="minorBidi"/>
          <w:b w:val="0"/>
          <w:bCs w:val="0"/>
          <w:kern w:val="2"/>
          <w:szCs w:val="32"/>
        </w:rPr>
        <w:t>感悟陕煤集团</w:t>
      </w:r>
      <w:proofErr w:type="gramEnd"/>
      <w:r w:rsidRPr="00552828">
        <w:rPr>
          <w:rFonts w:ascii="仿宋" w:eastAsia="仿宋" w:hAnsi="仿宋" w:cstheme="minorBidi"/>
          <w:b w:val="0"/>
          <w:bCs w:val="0"/>
          <w:kern w:val="2"/>
          <w:szCs w:val="32"/>
        </w:rPr>
        <w:t>在党的领导下栉风沐雨，搏击风浪，不断发展壮大的</w:t>
      </w:r>
      <w:r w:rsidRPr="00552828">
        <w:rPr>
          <w:rFonts w:ascii="仿宋" w:eastAsia="仿宋" w:hAnsi="仿宋" w:cstheme="minorBidi"/>
          <w:b w:val="0"/>
          <w:bCs w:val="0"/>
          <w:kern w:val="2"/>
          <w:szCs w:val="32"/>
        </w:rPr>
        <w:lastRenderedPageBreak/>
        <w:t>光辉历程；深刻感悟物资集团在党的领导下矢志奋斗、攻坚克难，全力以赴追赶超越的实践成效，进一步坚定信心、汇聚力量，</w:t>
      </w:r>
      <w:r w:rsidR="00412298">
        <w:rPr>
          <w:rFonts w:ascii="仿宋" w:eastAsia="仿宋" w:hAnsi="仿宋" w:cstheme="minorBidi"/>
          <w:b w:val="0"/>
          <w:bCs w:val="0"/>
          <w:kern w:val="2"/>
          <w:szCs w:val="32"/>
        </w:rPr>
        <w:t>做好区域社会物流中心建设工作，为</w:t>
      </w:r>
      <w:r w:rsidRPr="00552828">
        <w:rPr>
          <w:rFonts w:ascii="仿宋" w:eastAsia="仿宋" w:hAnsi="仿宋" w:cstheme="minorBidi"/>
          <w:b w:val="0"/>
          <w:bCs w:val="0"/>
          <w:kern w:val="2"/>
          <w:szCs w:val="32"/>
        </w:rPr>
        <w:t>把物资集团做</w:t>
      </w:r>
      <w:proofErr w:type="gramStart"/>
      <w:r w:rsidRPr="00552828">
        <w:rPr>
          <w:rFonts w:ascii="仿宋" w:eastAsia="仿宋" w:hAnsi="仿宋" w:cstheme="minorBidi"/>
          <w:b w:val="0"/>
          <w:bCs w:val="0"/>
          <w:kern w:val="2"/>
          <w:szCs w:val="32"/>
        </w:rPr>
        <w:t>强做优</w:t>
      </w:r>
      <w:r w:rsidR="00412298">
        <w:rPr>
          <w:rFonts w:ascii="仿宋" w:eastAsia="仿宋" w:hAnsi="仿宋" w:cstheme="minorBidi"/>
          <w:b w:val="0"/>
          <w:bCs w:val="0"/>
          <w:kern w:val="2"/>
          <w:szCs w:val="32"/>
        </w:rPr>
        <w:t>贡献</w:t>
      </w:r>
      <w:proofErr w:type="gramEnd"/>
      <w:r w:rsidR="00412298">
        <w:rPr>
          <w:rFonts w:ascii="仿宋" w:eastAsia="仿宋" w:hAnsi="仿宋" w:cstheme="minorBidi"/>
          <w:b w:val="0"/>
          <w:bCs w:val="0"/>
          <w:kern w:val="2"/>
          <w:szCs w:val="32"/>
        </w:rPr>
        <w:t>力量</w:t>
      </w:r>
      <w:r w:rsidRPr="00552828">
        <w:rPr>
          <w:rFonts w:ascii="仿宋" w:eastAsia="仿宋" w:hAnsi="仿宋" w:cstheme="minorBidi"/>
          <w:b w:val="0"/>
          <w:bCs w:val="0"/>
          <w:kern w:val="2"/>
          <w:szCs w:val="32"/>
        </w:rPr>
        <w:t>。</w:t>
      </w:r>
    </w:p>
    <w:p w:rsidR="00F47D8E" w:rsidRPr="00552828" w:rsidRDefault="00F47D8E" w:rsidP="00552828">
      <w:pPr>
        <w:pStyle w:val="1"/>
        <w:spacing w:beforeAutospacing="0" w:afterAutospacing="0" w:line="560" w:lineRule="exact"/>
        <w:ind w:firstLine="643"/>
        <w:jc w:val="both"/>
        <w:rPr>
          <w:rFonts w:ascii="仿宋" w:eastAsia="仿宋" w:hAnsi="仿宋" w:cstheme="minorBidi" w:hint="default"/>
          <w:b w:val="0"/>
          <w:bCs w:val="0"/>
          <w:kern w:val="2"/>
          <w:szCs w:val="32"/>
        </w:rPr>
      </w:pPr>
      <w:r w:rsidRPr="00552828">
        <w:rPr>
          <w:rFonts w:ascii="仿宋" w:eastAsia="仿宋" w:hAnsi="仿宋" w:cstheme="minorBidi"/>
          <w:kern w:val="2"/>
          <w:szCs w:val="32"/>
        </w:rPr>
        <w:t>二是深刻认识中国共产党为国家和民族</w:t>
      </w:r>
      <w:proofErr w:type="gramStart"/>
      <w:r w:rsidRPr="00552828">
        <w:rPr>
          <w:rFonts w:ascii="仿宋" w:eastAsia="仿宋" w:hAnsi="仿宋" w:cstheme="minorBidi"/>
          <w:kern w:val="2"/>
          <w:szCs w:val="32"/>
        </w:rPr>
        <w:t>作出</w:t>
      </w:r>
      <w:proofErr w:type="gramEnd"/>
      <w:r w:rsidRPr="00552828">
        <w:rPr>
          <w:rFonts w:ascii="仿宋" w:eastAsia="仿宋" w:hAnsi="仿宋" w:cstheme="minorBidi"/>
          <w:kern w:val="2"/>
          <w:szCs w:val="32"/>
        </w:rPr>
        <w:t>的伟大贡献。</w:t>
      </w:r>
      <w:r w:rsidRPr="00552828">
        <w:rPr>
          <w:rFonts w:ascii="仿宋" w:eastAsia="仿宋" w:hAnsi="仿宋" w:cstheme="minorBidi"/>
          <w:b w:val="0"/>
          <w:bCs w:val="0"/>
          <w:kern w:val="2"/>
          <w:szCs w:val="32"/>
        </w:rPr>
        <w:t>通过学习，牢牢铭记我们党为实现国家富强、民族振兴、人民幸福和人类文明进步事业</w:t>
      </w:r>
      <w:proofErr w:type="gramStart"/>
      <w:r w:rsidRPr="00552828">
        <w:rPr>
          <w:rFonts w:ascii="仿宋" w:eastAsia="仿宋" w:hAnsi="仿宋" w:cstheme="minorBidi"/>
          <w:b w:val="0"/>
          <w:bCs w:val="0"/>
          <w:kern w:val="2"/>
          <w:szCs w:val="32"/>
        </w:rPr>
        <w:t>作出</w:t>
      </w:r>
      <w:proofErr w:type="gramEnd"/>
      <w:r w:rsidRPr="00552828">
        <w:rPr>
          <w:rFonts w:ascii="仿宋" w:eastAsia="仿宋" w:hAnsi="仿宋" w:cstheme="minorBidi"/>
          <w:b w:val="0"/>
          <w:bCs w:val="0"/>
          <w:kern w:val="2"/>
          <w:szCs w:val="32"/>
        </w:rPr>
        <w:t>的伟大历史贡献，深刻认识中国共产党是中国人民和中华民族的主心骨，没有中国共产党就没有新中国，就没有中国特色社会主义，就没有中华民族的伟大复兴。</w:t>
      </w:r>
    </w:p>
    <w:p w:rsidR="00F47D8E" w:rsidRPr="00412298" w:rsidRDefault="00F47D8E" w:rsidP="00412298">
      <w:pPr>
        <w:pStyle w:val="1"/>
        <w:spacing w:beforeAutospacing="0" w:afterAutospacing="0" w:line="560" w:lineRule="exact"/>
        <w:ind w:firstLine="643"/>
        <w:jc w:val="both"/>
        <w:rPr>
          <w:rFonts w:ascii="仿宋" w:eastAsia="仿宋" w:hAnsi="仿宋" w:cstheme="minorBidi" w:hint="default"/>
          <w:b w:val="0"/>
          <w:bCs w:val="0"/>
          <w:kern w:val="2"/>
          <w:szCs w:val="32"/>
        </w:rPr>
      </w:pPr>
      <w:r w:rsidRPr="00552828">
        <w:rPr>
          <w:rFonts w:ascii="仿宋" w:eastAsia="仿宋" w:hAnsi="仿宋" w:cstheme="minorBidi"/>
          <w:kern w:val="2"/>
          <w:szCs w:val="32"/>
        </w:rPr>
        <w:t>三是深刻感悟中国共产党始终不渝为人民的初心宗旨。</w:t>
      </w:r>
      <w:r w:rsidRPr="00552828">
        <w:rPr>
          <w:rFonts w:ascii="仿宋" w:eastAsia="仿宋" w:hAnsi="仿宋" w:cstheme="minorBidi"/>
          <w:b w:val="0"/>
          <w:bCs w:val="0"/>
          <w:kern w:val="2"/>
          <w:szCs w:val="32"/>
        </w:rPr>
        <w:t>通过学习，深刻感悟中国共产党为中国人民谋幸福、为中华民族谋复兴的初心使命和全心全意为人民服务的根本宗旨，坚持一切为了人民、一切依靠人民，充分发挥广大人民群众积极性、主动性、创造性，以公司高质量发展的</w:t>
      </w:r>
      <w:proofErr w:type="gramStart"/>
      <w:r w:rsidRPr="00552828">
        <w:rPr>
          <w:rFonts w:ascii="仿宋" w:eastAsia="仿宋" w:hAnsi="仿宋" w:cstheme="minorBidi"/>
          <w:b w:val="0"/>
          <w:bCs w:val="0"/>
          <w:kern w:val="2"/>
          <w:szCs w:val="32"/>
        </w:rPr>
        <w:t>生动成效</w:t>
      </w:r>
      <w:proofErr w:type="gramEnd"/>
      <w:r w:rsidRPr="00552828">
        <w:rPr>
          <w:rFonts w:ascii="仿宋" w:eastAsia="仿宋" w:hAnsi="仿宋" w:cstheme="minorBidi"/>
          <w:b w:val="0"/>
          <w:bCs w:val="0"/>
          <w:kern w:val="2"/>
          <w:szCs w:val="32"/>
        </w:rPr>
        <w:t>和推动改革发展的成果更多更好惠及全体职工群众。始终牢记</w:t>
      </w:r>
      <w:r w:rsidR="00412298" w:rsidRPr="00552828">
        <w:rPr>
          <w:rFonts w:ascii="仿宋" w:eastAsia="仿宋" w:hAnsi="仿宋" w:cstheme="minorBidi"/>
          <w:b w:val="0"/>
          <w:bCs w:val="0"/>
          <w:kern w:val="2"/>
          <w:szCs w:val="32"/>
        </w:rPr>
        <w:t>江山就是人民，人民就是江山，自觉坚守人民立场，坚持</w:t>
      </w:r>
      <w:proofErr w:type="gramStart"/>
      <w:r w:rsidR="00412298" w:rsidRPr="00552828">
        <w:rPr>
          <w:rFonts w:ascii="仿宋" w:eastAsia="仿宋" w:hAnsi="仿宋" w:cstheme="minorBidi"/>
          <w:b w:val="0"/>
          <w:bCs w:val="0"/>
          <w:kern w:val="2"/>
          <w:szCs w:val="32"/>
        </w:rPr>
        <w:t>国企姓党为民</w:t>
      </w:r>
      <w:proofErr w:type="gramEnd"/>
      <w:r w:rsidR="00412298" w:rsidRPr="00552828">
        <w:rPr>
          <w:rFonts w:ascii="仿宋" w:eastAsia="仿宋" w:hAnsi="仿宋" w:cstheme="minorBidi"/>
          <w:b w:val="0"/>
          <w:bCs w:val="0"/>
          <w:kern w:val="2"/>
          <w:szCs w:val="32"/>
        </w:rPr>
        <w:t>，深入</w:t>
      </w:r>
      <w:proofErr w:type="gramStart"/>
      <w:r w:rsidR="00412298" w:rsidRPr="00552828">
        <w:rPr>
          <w:rFonts w:ascii="仿宋" w:eastAsia="仿宋" w:hAnsi="仿宋" w:cstheme="minorBidi"/>
          <w:b w:val="0"/>
          <w:bCs w:val="0"/>
          <w:kern w:val="2"/>
          <w:szCs w:val="32"/>
        </w:rPr>
        <w:t>践行</w:t>
      </w:r>
      <w:proofErr w:type="gramEnd"/>
      <w:r w:rsidR="00412298" w:rsidRPr="00552828">
        <w:rPr>
          <w:rFonts w:ascii="仿宋" w:eastAsia="仿宋" w:hAnsi="仿宋" w:cstheme="minorBidi"/>
          <w:b w:val="0"/>
          <w:bCs w:val="0"/>
          <w:kern w:val="2"/>
          <w:szCs w:val="32"/>
        </w:rPr>
        <w:t>群众路线，始终把职工放在最高位置、把职工对美好生活的向往作为奋斗目标，永远和职工群众同呼吸共命运心连心，不断增强职工群众获得感、幸福感、安全感。</w:t>
      </w:r>
    </w:p>
    <w:p w:rsidR="00F47D8E" w:rsidRPr="00412298" w:rsidRDefault="00F47D8E" w:rsidP="00412298">
      <w:pPr>
        <w:pStyle w:val="1"/>
        <w:spacing w:beforeAutospacing="0" w:afterAutospacing="0" w:line="560" w:lineRule="exact"/>
        <w:ind w:firstLine="643"/>
        <w:jc w:val="both"/>
        <w:rPr>
          <w:rFonts w:ascii="仿宋" w:eastAsia="仿宋" w:hAnsi="仿宋" w:cstheme="minorBidi" w:hint="default"/>
          <w:kern w:val="2"/>
          <w:szCs w:val="32"/>
        </w:rPr>
      </w:pPr>
      <w:r w:rsidRPr="00552828">
        <w:rPr>
          <w:rFonts w:ascii="仿宋" w:eastAsia="仿宋" w:hAnsi="仿宋" w:cstheme="minorBidi"/>
          <w:kern w:val="2"/>
          <w:szCs w:val="32"/>
        </w:rPr>
        <w:t>四是系统掌握中国共产党推进马克思主义中国化形成的重大理论成果。</w:t>
      </w:r>
      <w:r w:rsidRPr="00552828">
        <w:rPr>
          <w:rFonts w:ascii="仿宋" w:eastAsia="仿宋" w:hAnsi="仿宋" w:cstheme="minorBidi"/>
          <w:b w:val="0"/>
          <w:bCs w:val="0"/>
          <w:kern w:val="2"/>
          <w:szCs w:val="32"/>
        </w:rPr>
        <w:t>通过学习，深刻认识马克思主义是我们立党立国之本，深刻认识习近平新时代中国特色社会主义思想</w:t>
      </w:r>
      <w:r w:rsidRPr="00552828">
        <w:rPr>
          <w:rFonts w:ascii="仿宋" w:eastAsia="仿宋" w:hAnsi="仿宋" w:cstheme="minorBidi"/>
          <w:b w:val="0"/>
          <w:bCs w:val="0"/>
          <w:kern w:val="2"/>
          <w:szCs w:val="32"/>
        </w:rPr>
        <w:lastRenderedPageBreak/>
        <w:t>是引领中国、影响世界的当代中国马克思主义、21 世纪马克思主义，是奋进新时代、开启新征程，推动新时代党和国家事业不断向前发展的基本遵循和科学指引。在当代中国坚持和发展马克思主义，就必须</w:t>
      </w:r>
      <w:proofErr w:type="gramStart"/>
      <w:r w:rsidRPr="00552828">
        <w:rPr>
          <w:rFonts w:ascii="仿宋" w:eastAsia="仿宋" w:hAnsi="仿宋" w:cstheme="minorBidi"/>
          <w:b w:val="0"/>
          <w:bCs w:val="0"/>
          <w:kern w:val="2"/>
          <w:szCs w:val="32"/>
        </w:rPr>
        <w:t>坚持不懈用习近</w:t>
      </w:r>
      <w:proofErr w:type="gramEnd"/>
      <w:r w:rsidRPr="00552828">
        <w:rPr>
          <w:rFonts w:ascii="仿宋" w:eastAsia="仿宋" w:hAnsi="仿宋" w:cstheme="minorBidi"/>
          <w:b w:val="0"/>
          <w:bCs w:val="0"/>
          <w:kern w:val="2"/>
          <w:szCs w:val="32"/>
        </w:rPr>
        <w:t>平新时代中国特色社会主义思想武装头脑、指导实践、推动工作。</w:t>
      </w:r>
    </w:p>
    <w:p w:rsidR="00F47D8E" w:rsidRPr="00552828" w:rsidRDefault="00F47D8E" w:rsidP="00552828">
      <w:pPr>
        <w:pStyle w:val="1"/>
        <w:spacing w:beforeAutospacing="0" w:afterAutospacing="0" w:line="560" w:lineRule="exact"/>
        <w:ind w:firstLine="643"/>
        <w:jc w:val="both"/>
        <w:rPr>
          <w:rFonts w:ascii="仿宋" w:eastAsia="仿宋" w:hAnsi="仿宋" w:cstheme="minorBidi" w:hint="default"/>
          <w:b w:val="0"/>
          <w:bCs w:val="0"/>
          <w:kern w:val="2"/>
          <w:szCs w:val="32"/>
        </w:rPr>
      </w:pPr>
      <w:r w:rsidRPr="00552828">
        <w:rPr>
          <w:rFonts w:ascii="仿宋" w:eastAsia="仿宋" w:hAnsi="仿宋" w:cstheme="minorBidi"/>
          <w:kern w:val="2"/>
          <w:szCs w:val="32"/>
        </w:rPr>
        <w:t>五是学习传承中国共产党在长期奋斗中铸就的伟大精神。</w:t>
      </w:r>
      <w:r w:rsidRPr="00552828">
        <w:rPr>
          <w:rFonts w:ascii="仿宋" w:eastAsia="仿宋" w:hAnsi="仿宋" w:cstheme="minorBidi"/>
          <w:b w:val="0"/>
          <w:bCs w:val="0"/>
          <w:kern w:val="2"/>
          <w:szCs w:val="32"/>
        </w:rPr>
        <w:t>通过学习，要深刻体悟中国共产党人在一百年的非凡奋斗历程中锤炼锻造的精神谱系。大力弘扬革命传统，传承红色基因，弘扬延安精神，始终保持革命者大无畏精神，鼓起迈进新时代奋进新征程的精气神，在具有许多新的历史特点的伟大斗争中，不断续写中国共产党人新的精神史诗。</w:t>
      </w:r>
    </w:p>
    <w:p w:rsidR="00F47D8E" w:rsidRPr="00552828" w:rsidRDefault="00F47D8E" w:rsidP="00552828">
      <w:pPr>
        <w:pStyle w:val="1"/>
        <w:spacing w:beforeAutospacing="0" w:afterAutospacing="0" w:line="560" w:lineRule="exact"/>
        <w:ind w:firstLine="643"/>
        <w:jc w:val="both"/>
        <w:rPr>
          <w:rFonts w:ascii="仿宋" w:eastAsia="仿宋" w:hAnsi="仿宋" w:cstheme="minorBidi" w:hint="default"/>
          <w:b w:val="0"/>
          <w:bCs w:val="0"/>
          <w:kern w:val="2"/>
          <w:szCs w:val="32"/>
        </w:rPr>
      </w:pPr>
      <w:r w:rsidRPr="00552828">
        <w:rPr>
          <w:rFonts w:ascii="仿宋" w:eastAsia="仿宋" w:hAnsi="仿宋" w:cstheme="minorBidi"/>
          <w:kern w:val="2"/>
          <w:szCs w:val="32"/>
        </w:rPr>
        <w:t>六是深刻领会中国共产党成功推进革命、建设、改革的宝贵经验。</w:t>
      </w:r>
      <w:r w:rsidRPr="00552828">
        <w:rPr>
          <w:rFonts w:ascii="仿宋" w:eastAsia="仿宋" w:hAnsi="仿宋" w:cstheme="minorBidi"/>
          <w:b w:val="0"/>
          <w:bCs w:val="0"/>
          <w:kern w:val="2"/>
          <w:szCs w:val="32"/>
        </w:rPr>
        <w:t>通过学习，深刻理解中国共产党为什么“能”、马克思主义为什么“行”、中国特色社会主义为什么“好”，不断增强“四个自信”，更好坚持和完善基本经济制度，继续传承和发扬我们党团结带领全党全国人民在新民主主义革命、社会主义建设、改革开发和高质量发展中形成的优良传统，始终保持革命者大无畏精神，始终保持艰苦奋斗的昂扬姿态，鼓起迈进新征程、奋进新时代的精气神，努力把公司打造成集团公司建设</w:t>
      </w:r>
      <w:r w:rsidR="00F13C92">
        <w:rPr>
          <w:rFonts w:ascii="仿宋" w:eastAsia="仿宋" w:hAnsi="仿宋" w:cstheme="minorBidi"/>
          <w:b w:val="0"/>
          <w:bCs w:val="0"/>
          <w:kern w:val="2"/>
          <w:szCs w:val="32"/>
        </w:rPr>
        <w:t>成为示范</w:t>
      </w:r>
      <w:proofErr w:type="gramStart"/>
      <w:r w:rsidR="00F13C92">
        <w:rPr>
          <w:rFonts w:ascii="仿宋" w:eastAsia="仿宋" w:hAnsi="仿宋" w:cstheme="minorBidi"/>
          <w:b w:val="0"/>
          <w:bCs w:val="0"/>
          <w:kern w:val="2"/>
          <w:szCs w:val="32"/>
        </w:rPr>
        <w:t>级区域</w:t>
      </w:r>
      <w:proofErr w:type="gramEnd"/>
      <w:r w:rsidR="00F13C92">
        <w:rPr>
          <w:rFonts w:ascii="仿宋" w:eastAsia="仿宋" w:hAnsi="仿宋" w:cstheme="minorBidi"/>
          <w:b w:val="0"/>
          <w:bCs w:val="0"/>
          <w:kern w:val="2"/>
          <w:szCs w:val="32"/>
        </w:rPr>
        <w:t>社会物流中心</w:t>
      </w:r>
      <w:r w:rsidRPr="00552828">
        <w:rPr>
          <w:rFonts w:ascii="仿宋" w:eastAsia="仿宋" w:hAnsi="仿宋" w:cstheme="minorBidi"/>
          <w:b w:val="0"/>
          <w:bCs w:val="0"/>
          <w:kern w:val="2"/>
          <w:szCs w:val="32"/>
        </w:rPr>
        <w:t>。</w:t>
      </w:r>
    </w:p>
    <w:p w:rsidR="00F47D8E" w:rsidRPr="00552828" w:rsidRDefault="00F47D8E" w:rsidP="00552828">
      <w:pPr>
        <w:pStyle w:val="1"/>
        <w:spacing w:beforeAutospacing="0" w:afterAutospacing="0" w:line="560" w:lineRule="exact"/>
        <w:ind w:firstLine="643"/>
        <w:jc w:val="both"/>
        <w:rPr>
          <w:rFonts w:ascii="仿宋" w:eastAsia="仿宋" w:hAnsi="仿宋" w:hint="default"/>
          <w:szCs w:val="32"/>
        </w:rPr>
      </w:pPr>
      <w:r w:rsidRPr="00552828">
        <w:rPr>
          <w:rFonts w:ascii="仿宋" w:eastAsia="仿宋" w:hAnsi="仿宋"/>
          <w:szCs w:val="32"/>
        </w:rPr>
        <w:t xml:space="preserve"> 四、宣讲安排 </w:t>
      </w:r>
    </w:p>
    <w:p w:rsidR="00F47D8E" w:rsidRPr="00552828" w:rsidRDefault="00F47D8E" w:rsidP="00552828">
      <w:pPr>
        <w:spacing w:line="560" w:lineRule="exact"/>
        <w:ind w:firstLine="643"/>
        <w:jc w:val="both"/>
        <w:rPr>
          <w:rFonts w:ascii="仿宋" w:hAnsi="仿宋"/>
          <w:szCs w:val="32"/>
        </w:rPr>
      </w:pPr>
      <w:r w:rsidRPr="00552828">
        <w:rPr>
          <w:rFonts w:ascii="仿宋" w:hAnsi="仿宋" w:hint="eastAsia"/>
          <w:b/>
          <w:bCs/>
          <w:szCs w:val="32"/>
        </w:rPr>
        <w:t>（一）领导</w:t>
      </w:r>
      <w:r w:rsidR="00F13C92">
        <w:rPr>
          <w:rFonts w:ascii="仿宋" w:hAnsi="仿宋" w:hint="eastAsia"/>
          <w:b/>
          <w:bCs/>
          <w:szCs w:val="32"/>
        </w:rPr>
        <w:t>班子</w:t>
      </w:r>
      <w:r w:rsidR="000677E8">
        <w:rPr>
          <w:rFonts w:ascii="仿宋" w:hAnsi="仿宋" w:hint="eastAsia"/>
          <w:b/>
          <w:bCs/>
          <w:szCs w:val="32"/>
        </w:rPr>
        <w:t>讲党课</w:t>
      </w:r>
      <w:r w:rsidRPr="00552828">
        <w:rPr>
          <w:rFonts w:ascii="仿宋" w:hAnsi="仿宋" w:hint="eastAsia"/>
          <w:b/>
          <w:bCs/>
          <w:szCs w:val="32"/>
        </w:rPr>
        <w:t>。</w:t>
      </w:r>
      <w:r w:rsidRPr="00552828">
        <w:rPr>
          <w:rFonts w:ascii="仿宋" w:hAnsi="仿宋" w:hint="eastAsia"/>
          <w:szCs w:val="32"/>
        </w:rPr>
        <w:t>公司领导</w:t>
      </w:r>
      <w:r w:rsidR="00F13C92">
        <w:rPr>
          <w:rFonts w:ascii="仿宋" w:hAnsi="仿宋" w:hint="eastAsia"/>
          <w:szCs w:val="32"/>
        </w:rPr>
        <w:t>班子成员</w:t>
      </w:r>
      <w:r w:rsidRPr="00552828">
        <w:rPr>
          <w:rFonts w:ascii="仿宋" w:hAnsi="仿宋" w:hint="eastAsia"/>
          <w:szCs w:val="32"/>
        </w:rPr>
        <w:t>率先垂范，带头深入党建联系点党支部进行党史学习教育</w:t>
      </w:r>
      <w:r w:rsidR="00F13C92">
        <w:rPr>
          <w:rFonts w:ascii="仿宋" w:hAnsi="仿宋" w:hint="eastAsia"/>
          <w:szCs w:val="32"/>
        </w:rPr>
        <w:t>专题党课宣讲</w:t>
      </w:r>
      <w:r w:rsidRPr="00552828">
        <w:rPr>
          <w:rFonts w:ascii="仿宋" w:hAnsi="仿宋" w:hint="eastAsia"/>
          <w:szCs w:val="32"/>
        </w:rPr>
        <w:t>，带头同干部职工面对面谈学习体会、谈思想认识、谈贯</w:t>
      </w:r>
      <w:r w:rsidRPr="00552828">
        <w:rPr>
          <w:rFonts w:ascii="仿宋" w:hAnsi="仿宋" w:hint="eastAsia"/>
          <w:szCs w:val="32"/>
        </w:rPr>
        <w:lastRenderedPageBreak/>
        <w:t xml:space="preserve">彻落实，发挥“关键少数”示范带动作用。 </w:t>
      </w:r>
    </w:p>
    <w:p w:rsidR="000677E8" w:rsidRDefault="00F47D8E" w:rsidP="00F031E5">
      <w:pPr>
        <w:widowControl/>
        <w:spacing w:line="560" w:lineRule="exact"/>
        <w:ind w:firstLine="643"/>
        <w:jc w:val="both"/>
        <w:rPr>
          <w:rFonts w:ascii="仿宋" w:hAnsi="仿宋" w:cs="仿宋"/>
          <w:b/>
          <w:bCs/>
          <w:szCs w:val="32"/>
        </w:rPr>
      </w:pPr>
      <w:r w:rsidRPr="00552828">
        <w:rPr>
          <w:rFonts w:ascii="仿宋" w:hAnsi="仿宋" w:cs="仿宋" w:hint="eastAsia"/>
          <w:b/>
          <w:bCs/>
          <w:szCs w:val="32"/>
        </w:rPr>
        <w:t>（二）</w:t>
      </w:r>
      <w:r w:rsidR="00D268CD">
        <w:rPr>
          <w:rFonts w:ascii="仿宋" w:hAnsi="仿宋" w:cs="仿宋" w:hint="eastAsia"/>
          <w:b/>
          <w:bCs/>
          <w:szCs w:val="32"/>
        </w:rPr>
        <w:t>党史</w:t>
      </w:r>
      <w:r w:rsidR="000677E8">
        <w:rPr>
          <w:rFonts w:ascii="仿宋" w:hAnsi="仿宋" w:cs="仿宋" w:hint="eastAsia"/>
          <w:b/>
          <w:bCs/>
          <w:szCs w:val="32"/>
        </w:rPr>
        <w:t>宣讲进基层</w:t>
      </w:r>
      <w:r w:rsidRPr="00552828">
        <w:rPr>
          <w:rFonts w:ascii="仿宋" w:hAnsi="仿宋" w:cs="仿宋" w:hint="eastAsia"/>
          <w:b/>
          <w:bCs/>
          <w:szCs w:val="32"/>
        </w:rPr>
        <w:t>。</w:t>
      </w:r>
    </w:p>
    <w:p w:rsidR="00F47D8E" w:rsidRPr="00F031E5" w:rsidRDefault="00F47D8E" w:rsidP="00A13C58">
      <w:pPr>
        <w:widowControl/>
        <w:spacing w:line="560" w:lineRule="exact"/>
        <w:jc w:val="both"/>
        <w:rPr>
          <w:rFonts w:ascii="仿宋" w:hAnsi="仿宋" w:cs="仿宋"/>
          <w:szCs w:val="32"/>
        </w:rPr>
      </w:pPr>
      <w:r w:rsidRPr="00552828">
        <w:rPr>
          <w:rFonts w:ascii="仿宋" w:hAnsi="仿宋" w:cs="仿宋" w:hint="eastAsia"/>
          <w:szCs w:val="32"/>
        </w:rPr>
        <w:t>各党支部书记要</w:t>
      </w:r>
      <w:r w:rsidR="00F13C92">
        <w:rPr>
          <w:rFonts w:ascii="仿宋" w:hAnsi="仿宋" w:cs="仿宋" w:hint="eastAsia"/>
          <w:szCs w:val="32"/>
        </w:rPr>
        <w:t>在本支部积极开展</w:t>
      </w:r>
      <w:r w:rsidR="00A13C58" w:rsidRPr="00552828">
        <w:rPr>
          <w:rFonts w:ascii="仿宋" w:hAnsi="仿宋" w:hint="eastAsia"/>
          <w:szCs w:val="32"/>
        </w:rPr>
        <w:t>党史学习教育</w:t>
      </w:r>
      <w:r w:rsidR="00A13C58">
        <w:rPr>
          <w:rFonts w:ascii="仿宋" w:hAnsi="仿宋" w:hint="eastAsia"/>
          <w:szCs w:val="32"/>
        </w:rPr>
        <w:t>宣传</w:t>
      </w:r>
      <w:r w:rsidR="00F13C92">
        <w:rPr>
          <w:rFonts w:ascii="仿宋" w:hAnsi="仿宋" w:cs="仿宋" w:hint="eastAsia"/>
          <w:szCs w:val="32"/>
        </w:rPr>
        <w:t>。</w:t>
      </w:r>
      <w:r w:rsidR="00F13C92" w:rsidRPr="00F13C92">
        <w:rPr>
          <w:rFonts w:ascii="仿宋" w:hAnsi="仿宋" w:cs="仿宋" w:hint="eastAsia"/>
          <w:szCs w:val="32"/>
        </w:rPr>
        <w:t>由公司党群工作部</w:t>
      </w:r>
      <w:r w:rsidR="00481CF9">
        <w:rPr>
          <w:rFonts w:ascii="仿宋" w:hAnsi="仿宋" w:cs="仿宋" w:hint="eastAsia"/>
          <w:szCs w:val="32"/>
        </w:rPr>
        <w:t>组成</w:t>
      </w:r>
      <w:r w:rsidR="00F13C92" w:rsidRPr="00F13C92">
        <w:rPr>
          <w:rFonts w:ascii="仿宋" w:hAnsi="仿宋" w:cs="仿宋" w:hint="eastAsia"/>
          <w:szCs w:val="32"/>
        </w:rPr>
        <w:t>成立党史学习教育宣传小组，</w:t>
      </w:r>
      <w:r w:rsidR="00481CF9">
        <w:rPr>
          <w:rFonts w:ascii="仿宋" w:hAnsi="仿宋" w:cs="仿宋" w:hint="eastAsia"/>
          <w:szCs w:val="32"/>
        </w:rPr>
        <w:t>利用部门工作例会时间，</w:t>
      </w:r>
      <w:r w:rsidRPr="00552828">
        <w:rPr>
          <w:rFonts w:ascii="仿宋" w:hAnsi="仿宋" w:cs="仿宋" w:hint="eastAsia"/>
          <w:szCs w:val="32"/>
        </w:rPr>
        <w:t>深入部门</w:t>
      </w:r>
      <w:r w:rsidR="00F13C92">
        <w:rPr>
          <w:rFonts w:ascii="仿宋" w:hAnsi="仿宋" w:cs="仿宋" w:hint="eastAsia"/>
          <w:szCs w:val="32"/>
        </w:rPr>
        <w:t>（</w:t>
      </w:r>
      <w:r w:rsidR="00F13C92" w:rsidRPr="00552828">
        <w:rPr>
          <w:rFonts w:ascii="仿宋" w:hAnsi="仿宋" w:cs="仿宋" w:hint="eastAsia"/>
          <w:szCs w:val="32"/>
        </w:rPr>
        <w:t>站库</w:t>
      </w:r>
      <w:r w:rsidR="00F13C92">
        <w:rPr>
          <w:rFonts w:ascii="仿宋" w:hAnsi="仿宋" w:cs="仿宋" w:hint="eastAsia"/>
          <w:szCs w:val="32"/>
        </w:rPr>
        <w:t>）</w:t>
      </w:r>
      <w:r w:rsidR="00F13C92" w:rsidRPr="00552828">
        <w:rPr>
          <w:rFonts w:ascii="仿宋" w:hAnsi="仿宋" w:cs="仿宋" w:hint="eastAsia"/>
          <w:szCs w:val="32"/>
        </w:rPr>
        <w:t>、</w:t>
      </w:r>
      <w:r w:rsidR="00F13C92">
        <w:rPr>
          <w:rFonts w:ascii="仿宋" w:hAnsi="仿宋" w:cs="仿宋" w:hint="eastAsia"/>
          <w:szCs w:val="32"/>
        </w:rPr>
        <w:t>班组</w:t>
      </w:r>
      <w:r w:rsidRPr="00552828">
        <w:rPr>
          <w:rFonts w:ascii="仿宋" w:hAnsi="仿宋" w:cs="仿宋" w:hint="eastAsia"/>
          <w:szCs w:val="32"/>
        </w:rPr>
        <w:t>等现场</w:t>
      </w:r>
      <w:r w:rsidR="00F13C92">
        <w:rPr>
          <w:rFonts w:ascii="仿宋" w:hAnsi="仿宋" w:cs="仿宋" w:hint="eastAsia"/>
          <w:szCs w:val="32"/>
        </w:rPr>
        <w:t>进行党史学习教育宣传</w:t>
      </w:r>
      <w:r w:rsidRPr="00552828">
        <w:rPr>
          <w:rFonts w:ascii="仿宋" w:hAnsi="仿宋" w:cs="仿宋" w:hint="eastAsia"/>
          <w:szCs w:val="32"/>
        </w:rPr>
        <w:t>，实现党史学习教育宣讲全覆盖。</w:t>
      </w:r>
      <w:r w:rsidR="00E808D8">
        <w:rPr>
          <w:rFonts w:ascii="仿宋" w:hAnsi="仿宋" w:cs="仿宋" w:hint="eastAsia"/>
          <w:szCs w:val="32"/>
        </w:rPr>
        <w:t>在进行宣讲、宣传的同时，要进一步通过谈话、座谈的形式，对职工群众关心的、亟待解决的问题进行征集，并进行解决落实，把学党史、办实事落到实处。</w:t>
      </w:r>
    </w:p>
    <w:p w:rsidR="00F47D8E" w:rsidRPr="00552828" w:rsidRDefault="00F47D8E" w:rsidP="00552828">
      <w:pPr>
        <w:spacing w:line="560" w:lineRule="exact"/>
        <w:ind w:firstLine="643"/>
        <w:jc w:val="both"/>
        <w:rPr>
          <w:rFonts w:ascii="仿宋" w:hAnsi="仿宋"/>
          <w:szCs w:val="32"/>
        </w:rPr>
      </w:pPr>
      <w:r w:rsidRPr="00552828">
        <w:rPr>
          <w:rFonts w:ascii="仿宋" w:hAnsi="仿宋" w:hint="eastAsia"/>
          <w:b/>
          <w:bCs/>
          <w:szCs w:val="32"/>
        </w:rPr>
        <w:t>（三）开展网络</w:t>
      </w:r>
      <w:r w:rsidR="00F031E5">
        <w:rPr>
          <w:rFonts w:ascii="仿宋" w:hAnsi="仿宋" w:hint="eastAsia"/>
          <w:b/>
          <w:bCs/>
          <w:szCs w:val="32"/>
        </w:rPr>
        <w:t>宣传</w:t>
      </w:r>
      <w:r w:rsidRPr="00552828">
        <w:rPr>
          <w:rFonts w:ascii="仿宋" w:hAnsi="仿宋" w:hint="eastAsia"/>
          <w:b/>
          <w:bCs/>
          <w:szCs w:val="32"/>
        </w:rPr>
        <w:t>。</w:t>
      </w:r>
      <w:r w:rsidR="00F031E5">
        <w:rPr>
          <w:rFonts w:ascii="仿宋" w:hAnsi="仿宋" w:hint="eastAsia"/>
          <w:szCs w:val="32"/>
        </w:rPr>
        <w:t>利用现代网络资源</w:t>
      </w:r>
      <w:r w:rsidRPr="00552828">
        <w:rPr>
          <w:rFonts w:ascii="仿宋" w:hAnsi="仿宋" w:hint="eastAsia"/>
          <w:szCs w:val="32"/>
        </w:rPr>
        <w:t>，通过</w:t>
      </w:r>
      <w:r w:rsidR="00F031E5">
        <w:rPr>
          <w:rFonts w:ascii="仿宋" w:hAnsi="仿宋" w:hint="eastAsia"/>
          <w:szCs w:val="32"/>
        </w:rPr>
        <w:t>公司QQ工作群</w:t>
      </w:r>
      <w:r w:rsidRPr="00552828">
        <w:rPr>
          <w:rFonts w:ascii="仿宋" w:hAnsi="仿宋" w:hint="eastAsia"/>
          <w:szCs w:val="32"/>
        </w:rPr>
        <w:t>、</w:t>
      </w:r>
      <w:proofErr w:type="gramStart"/>
      <w:r w:rsidRPr="00552828">
        <w:rPr>
          <w:rFonts w:ascii="仿宋" w:hAnsi="仿宋" w:hint="eastAsia"/>
          <w:szCs w:val="32"/>
        </w:rPr>
        <w:t>微信</w:t>
      </w:r>
      <w:r w:rsidR="00F031E5">
        <w:rPr>
          <w:rFonts w:ascii="仿宋" w:hAnsi="仿宋" w:hint="eastAsia"/>
          <w:szCs w:val="32"/>
        </w:rPr>
        <w:t>群</w:t>
      </w:r>
      <w:proofErr w:type="gramEnd"/>
      <w:r w:rsidRPr="00552828">
        <w:rPr>
          <w:rFonts w:ascii="仿宋" w:hAnsi="仿宋" w:hint="eastAsia"/>
          <w:szCs w:val="32"/>
        </w:rPr>
        <w:t>及微视频等多种广大干部职工易于接触接受的形式，全方位、多层次进行党史学习教育</w:t>
      </w:r>
      <w:r w:rsidR="00F031E5">
        <w:rPr>
          <w:rFonts w:ascii="仿宋" w:hAnsi="仿宋" w:hint="eastAsia"/>
          <w:szCs w:val="32"/>
        </w:rPr>
        <w:t>宣传</w:t>
      </w:r>
      <w:r w:rsidRPr="00552828">
        <w:rPr>
          <w:rFonts w:ascii="仿宋" w:hAnsi="仿宋" w:hint="eastAsia"/>
          <w:szCs w:val="32"/>
        </w:rPr>
        <w:t>，</w:t>
      </w:r>
      <w:r w:rsidR="00F031E5">
        <w:rPr>
          <w:rFonts w:ascii="仿宋" w:hAnsi="仿宋" w:hint="eastAsia"/>
          <w:szCs w:val="32"/>
        </w:rPr>
        <w:t>拓宽受众面</w:t>
      </w:r>
      <w:r w:rsidR="00EB6205">
        <w:rPr>
          <w:rFonts w:ascii="仿宋" w:hAnsi="仿宋" w:hint="eastAsia"/>
          <w:szCs w:val="32"/>
        </w:rPr>
        <w:t>，营造浓郁的学习氛围，提升学习效果。</w:t>
      </w:r>
    </w:p>
    <w:p w:rsidR="00F47D8E" w:rsidRPr="00552828" w:rsidRDefault="00F47D8E" w:rsidP="00552828">
      <w:pPr>
        <w:pStyle w:val="1"/>
        <w:spacing w:beforeAutospacing="0" w:afterAutospacing="0" w:line="560" w:lineRule="exact"/>
        <w:ind w:firstLine="643"/>
        <w:jc w:val="both"/>
        <w:rPr>
          <w:rFonts w:ascii="仿宋" w:eastAsia="仿宋" w:hAnsi="仿宋" w:hint="default"/>
          <w:szCs w:val="32"/>
        </w:rPr>
      </w:pPr>
      <w:r w:rsidRPr="00552828">
        <w:rPr>
          <w:rFonts w:ascii="仿宋" w:eastAsia="仿宋" w:hAnsi="仿宋"/>
          <w:szCs w:val="32"/>
        </w:rPr>
        <w:t xml:space="preserve">五、工作要求 </w:t>
      </w:r>
    </w:p>
    <w:p w:rsidR="00F47D8E" w:rsidRPr="00552828" w:rsidRDefault="00F47D8E" w:rsidP="00552828">
      <w:pPr>
        <w:spacing w:line="560" w:lineRule="exact"/>
        <w:ind w:firstLine="643"/>
        <w:jc w:val="both"/>
        <w:rPr>
          <w:rFonts w:ascii="仿宋" w:hAnsi="仿宋"/>
          <w:szCs w:val="32"/>
        </w:rPr>
      </w:pPr>
      <w:r w:rsidRPr="00552828">
        <w:rPr>
          <w:rFonts w:ascii="仿宋" w:hAnsi="仿宋" w:hint="eastAsia"/>
          <w:b/>
          <w:bCs/>
          <w:szCs w:val="32"/>
        </w:rPr>
        <w:t>（一）</w:t>
      </w:r>
      <w:r w:rsidR="00EB6205">
        <w:rPr>
          <w:rFonts w:ascii="仿宋" w:hAnsi="仿宋" w:hint="eastAsia"/>
          <w:b/>
          <w:bCs/>
          <w:szCs w:val="32"/>
        </w:rPr>
        <w:t>扎实</w:t>
      </w:r>
      <w:r w:rsidRPr="00552828">
        <w:rPr>
          <w:rFonts w:ascii="仿宋" w:hAnsi="仿宋" w:hint="eastAsia"/>
          <w:b/>
          <w:bCs/>
          <w:szCs w:val="32"/>
        </w:rPr>
        <w:t>组织实施。</w:t>
      </w:r>
      <w:r w:rsidR="00EB6205">
        <w:rPr>
          <w:rFonts w:ascii="仿宋" w:hAnsi="仿宋" w:hint="eastAsia"/>
          <w:szCs w:val="32"/>
        </w:rPr>
        <w:t>公司各支部、各部门</w:t>
      </w:r>
      <w:r w:rsidRPr="00552828">
        <w:rPr>
          <w:rFonts w:ascii="仿宋" w:hAnsi="仿宋" w:hint="eastAsia"/>
          <w:szCs w:val="32"/>
        </w:rPr>
        <w:t xml:space="preserve">要把宣讲党史作为当前及今后一个时期的首要政治任务，统筹谋划，周密部署，精心组织实施。 </w:t>
      </w:r>
    </w:p>
    <w:p w:rsidR="00F47D8E" w:rsidRPr="00552828" w:rsidRDefault="00F47D8E" w:rsidP="00552828">
      <w:pPr>
        <w:spacing w:line="560" w:lineRule="exact"/>
        <w:ind w:firstLine="643"/>
        <w:jc w:val="both"/>
        <w:rPr>
          <w:rFonts w:ascii="仿宋" w:hAnsi="仿宋"/>
          <w:szCs w:val="32"/>
        </w:rPr>
      </w:pPr>
      <w:r w:rsidRPr="00552828">
        <w:rPr>
          <w:rFonts w:ascii="仿宋" w:hAnsi="仿宋" w:hint="eastAsia"/>
          <w:b/>
          <w:bCs/>
          <w:szCs w:val="32"/>
        </w:rPr>
        <w:t>（二）严把宣讲</w:t>
      </w:r>
      <w:r w:rsidR="00EB6205">
        <w:rPr>
          <w:rFonts w:ascii="仿宋" w:hAnsi="仿宋" w:hint="eastAsia"/>
          <w:b/>
          <w:bCs/>
          <w:szCs w:val="32"/>
        </w:rPr>
        <w:t>重点</w:t>
      </w:r>
      <w:r w:rsidRPr="00552828">
        <w:rPr>
          <w:rFonts w:ascii="仿宋" w:hAnsi="仿宋" w:hint="eastAsia"/>
          <w:b/>
          <w:bCs/>
          <w:szCs w:val="32"/>
        </w:rPr>
        <w:t>。</w:t>
      </w:r>
      <w:r w:rsidRPr="00552828">
        <w:rPr>
          <w:rFonts w:ascii="仿宋" w:hAnsi="仿宋" w:hint="eastAsia"/>
          <w:szCs w:val="32"/>
        </w:rPr>
        <w:t>要紧紧围绕</w:t>
      </w:r>
      <w:r w:rsidR="00EB6205">
        <w:rPr>
          <w:rFonts w:ascii="仿宋" w:hAnsi="仿宋" w:hint="eastAsia"/>
          <w:szCs w:val="32"/>
        </w:rPr>
        <w:t>公司党委</w:t>
      </w:r>
      <w:r w:rsidRPr="00552828">
        <w:rPr>
          <w:rFonts w:ascii="仿宋" w:hAnsi="仿宋" w:hint="eastAsia"/>
          <w:szCs w:val="32"/>
        </w:rPr>
        <w:t>《关于开展党史学习</w:t>
      </w:r>
      <w:r w:rsidR="00EB6205">
        <w:rPr>
          <w:rFonts w:ascii="仿宋" w:hAnsi="仿宋" w:hint="eastAsia"/>
          <w:szCs w:val="32"/>
        </w:rPr>
        <w:t>教育</w:t>
      </w:r>
      <w:r w:rsidRPr="00552828">
        <w:rPr>
          <w:rFonts w:ascii="仿宋" w:hAnsi="仿宋" w:hint="eastAsia"/>
          <w:szCs w:val="32"/>
        </w:rPr>
        <w:t>实施</w:t>
      </w:r>
      <w:r w:rsidR="00EB6205">
        <w:rPr>
          <w:rFonts w:ascii="仿宋" w:hAnsi="仿宋" w:hint="eastAsia"/>
          <w:szCs w:val="32"/>
        </w:rPr>
        <w:t>方案》，在吃透精神的基础上，全面准确进行党史学习教育宣讲工作。</w:t>
      </w:r>
      <w:r w:rsidRPr="00552828">
        <w:rPr>
          <w:rFonts w:ascii="仿宋" w:hAnsi="仿宋" w:hint="eastAsia"/>
          <w:szCs w:val="32"/>
        </w:rPr>
        <w:t xml:space="preserve">严明政治纪律、宣讲纪律，把握好宣讲基调和口径，科学严谨、全面系统宣讲党史。 </w:t>
      </w:r>
    </w:p>
    <w:p w:rsidR="00EB6205" w:rsidRDefault="00F47D8E" w:rsidP="00552828">
      <w:pPr>
        <w:spacing w:line="560" w:lineRule="exact"/>
        <w:ind w:firstLine="643"/>
        <w:jc w:val="both"/>
        <w:rPr>
          <w:rFonts w:ascii="仿宋" w:hAnsi="仿宋"/>
          <w:szCs w:val="32"/>
        </w:rPr>
      </w:pPr>
      <w:r w:rsidRPr="00552828">
        <w:rPr>
          <w:rFonts w:ascii="仿宋" w:hAnsi="仿宋" w:hint="eastAsia"/>
          <w:b/>
          <w:bCs/>
          <w:szCs w:val="32"/>
        </w:rPr>
        <w:t>（三）加强新闻宣传。</w:t>
      </w:r>
      <w:r w:rsidRPr="00552828">
        <w:rPr>
          <w:rFonts w:ascii="仿宋" w:hAnsi="仿宋" w:hint="eastAsia"/>
          <w:szCs w:val="32"/>
        </w:rPr>
        <w:t>公司</w:t>
      </w:r>
      <w:r w:rsidR="00EB6205">
        <w:rPr>
          <w:rFonts w:ascii="仿宋" w:hAnsi="仿宋" w:hint="eastAsia"/>
          <w:szCs w:val="32"/>
        </w:rPr>
        <w:t>党群工作部</w:t>
      </w:r>
      <w:r w:rsidRPr="00552828">
        <w:rPr>
          <w:rFonts w:ascii="仿宋" w:hAnsi="仿宋" w:hint="eastAsia"/>
          <w:szCs w:val="32"/>
        </w:rPr>
        <w:t>要及时跟进，利用各种宣传渠道和载体，</w:t>
      </w:r>
      <w:r w:rsidR="00EB6205">
        <w:rPr>
          <w:rFonts w:ascii="仿宋" w:hAnsi="仿宋" w:hint="eastAsia"/>
          <w:szCs w:val="32"/>
        </w:rPr>
        <w:t>将公司</w:t>
      </w:r>
      <w:r w:rsidRPr="00552828">
        <w:rPr>
          <w:rFonts w:ascii="仿宋" w:hAnsi="仿宋" w:hint="eastAsia"/>
          <w:szCs w:val="32"/>
        </w:rPr>
        <w:t>开展</w:t>
      </w:r>
      <w:r w:rsidR="00EB6205">
        <w:rPr>
          <w:rFonts w:ascii="仿宋" w:hAnsi="仿宋" w:hint="eastAsia"/>
          <w:szCs w:val="32"/>
        </w:rPr>
        <w:t>的</w:t>
      </w:r>
      <w:r w:rsidRPr="00552828">
        <w:rPr>
          <w:rFonts w:ascii="仿宋" w:hAnsi="仿宋" w:hint="eastAsia"/>
          <w:szCs w:val="32"/>
        </w:rPr>
        <w:t>丰富多彩的主题活动</w:t>
      </w:r>
      <w:r w:rsidR="00EB6205">
        <w:rPr>
          <w:rFonts w:ascii="仿宋" w:hAnsi="仿宋" w:hint="eastAsia"/>
          <w:szCs w:val="32"/>
        </w:rPr>
        <w:t>报道出去</w:t>
      </w:r>
      <w:r w:rsidRPr="00552828">
        <w:rPr>
          <w:rFonts w:ascii="仿宋" w:hAnsi="仿宋" w:hint="eastAsia"/>
          <w:szCs w:val="32"/>
        </w:rPr>
        <w:t>，推动学习党史活动</w:t>
      </w:r>
      <w:r w:rsidR="00EB6205">
        <w:rPr>
          <w:rFonts w:ascii="仿宋" w:hAnsi="仿宋" w:hint="eastAsia"/>
          <w:szCs w:val="32"/>
        </w:rPr>
        <w:t>深入开展</w:t>
      </w:r>
      <w:r w:rsidRPr="00552828">
        <w:rPr>
          <w:rFonts w:ascii="仿宋" w:hAnsi="仿宋" w:hint="eastAsia"/>
          <w:szCs w:val="32"/>
        </w:rPr>
        <w:t>。</w:t>
      </w:r>
    </w:p>
    <w:p w:rsidR="00F47D8E" w:rsidRPr="00552828" w:rsidRDefault="00F47D8E" w:rsidP="00552828">
      <w:pPr>
        <w:spacing w:line="560" w:lineRule="exact"/>
        <w:ind w:firstLine="643"/>
        <w:jc w:val="both"/>
        <w:rPr>
          <w:rFonts w:ascii="仿宋" w:hAnsi="仿宋"/>
          <w:szCs w:val="32"/>
        </w:rPr>
      </w:pPr>
      <w:r w:rsidRPr="00552828">
        <w:rPr>
          <w:rFonts w:ascii="仿宋" w:hAnsi="仿宋" w:hint="eastAsia"/>
          <w:b/>
          <w:bCs/>
          <w:szCs w:val="32"/>
        </w:rPr>
        <w:lastRenderedPageBreak/>
        <w:t>（四）</w:t>
      </w:r>
      <w:r w:rsidR="00EB6205">
        <w:rPr>
          <w:rFonts w:ascii="仿宋" w:hAnsi="仿宋" w:hint="eastAsia"/>
          <w:b/>
          <w:bCs/>
          <w:szCs w:val="32"/>
        </w:rPr>
        <w:t>突出学思</w:t>
      </w:r>
      <w:proofErr w:type="gramStart"/>
      <w:r w:rsidR="00EB6205">
        <w:rPr>
          <w:rFonts w:ascii="仿宋" w:hAnsi="仿宋" w:hint="eastAsia"/>
          <w:b/>
          <w:bCs/>
          <w:szCs w:val="32"/>
        </w:rPr>
        <w:t>践行</w:t>
      </w:r>
      <w:proofErr w:type="gramEnd"/>
      <w:r w:rsidRPr="00552828">
        <w:rPr>
          <w:rFonts w:ascii="仿宋" w:hAnsi="仿宋" w:hint="eastAsia"/>
          <w:b/>
          <w:bCs/>
          <w:szCs w:val="32"/>
        </w:rPr>
        <w:t>。</w:t>
      </w:r>
      <w:r w:rsidR="00EB6205">
        <w:rPr>
          <w:rFonts w:ascii="仿宋" w:hAnsi="仿宋" w:hint="eastAsia"/>
          <w:szCs w:val="32"/>
        </w:rPr>
        <w:t>深入贯彻落实上级</w:t>
      </w:r>
      <w:r w:rsidRPr="00552828">
        <w:rPr>
          <w:rFonts w:ascii="仿宋" w:hAnsi="仿宋" w:hint="eastAsia"/>
          <w:szCs w:val="32"/>
        </w:rPr>
        <w:t>党委党史学习教育动员会精神</w:t>
      </w:r>
      <w:r w:rsidR="00EB6205">
        <w:rPr>
          <w:rFonts w:ascii="仿宋" w:hAnsi="仿宋" w:hint="eastAsia"/>
          <w:szCs w:val="32"/>
        </w:rPr>
        <w:t>，与</w:t>
      </w:r>
      <w:r w:rsidRPr="00552828">
        <w:rPr>
          <w:rFonts w:ascii="仿宋" w:hAnsi="仿宋" w:hint="eastAsia"/>
          <w:szCs w:val="32"/>
        </w:rPr>
        <w:t>公司党史学习教育及庆祝中国共产党成立 100 周年系列活动相结合，与巩固深化“不忘初心、牢记使命”主题教育成果及“我为群众办实事”实践活动相结合，注重将学习培训宣传成效转化为解决实际问题的能力水平和推动</w:t>
      </w:r>
      <w:r w:rsidR="00EB6205">
        <w:rPr>
          <w:rFonts w:ascii="仿宋" w:hAnsi="仿宋" w:hint="eastAsia"/>
          <w:szCs w:val="32"/>
        </w:rPr>
        <w:t>经营工作</w:t>
      </w:r>
      <w:r w:rsidRPr="00552828">
        <w:rPr>
          <w:rFonts w:ascii="仿宋" w:hAnsi="仿宋" w:hint="eastAsia"/>
          <w:szCs w:val="32"/>
        </w:rPr>
        <w:t>发展的强大动能，</w:t>
      </w:r>
      <w:r w:rsidR="00EB6205">
        <w:rPr>
          <w:rFonts w:ascii="仿宋" w:hAnsi="仿宋" w:hint="eastAsia"/>
          <w:szCs w:val="32"/>
        </w:rPr>
        <w:t>坚定理想信念，凝心聚力，为</w:t>
      </w:r>
      <w:r w:rsidRPr="00552828">
        <w:rPr>
          <w:rFonts w:ascii="仿宋" w:hAnsi="仿宋" w:hint="eastAsia"/>
          <w:szCs w:val="32"/>
        </w:rPr>
        <w:t>全面做好今年各项重点工作</w:t>
      </w:r>
      <w:r w:rsidR="00EB6205">
        <w:rPr>
          <w:rFonts w:ascii="仿宋" w:hAnsi="仿宋" w:hint="eastAsia"/>
          <w:szCs w:val="32"/>
        </w:rPr>
        <w:t>提供政治保障。</w:t>
      </w:r>
    </w:p>
    <w:p w:rsidR="00F47D8E" w:rsidRPr="00552828" w:rsidRDefault="00F47D8E" w:rsidP="00552828">
      <w:pPr>
        <w:spacing w:line="560" w:lineRule="exact"/>
        <w:jc w:val="both"/>
        <w:rPr>
          <w:rFonts w:ascii="仿宋" w:hAnsi="仿宋" w:cs="仿宋"/>
          <w:szCs w:val="32"/>
        </w:rPr>
      </w:pPr>
    </w:p>
    <w:p w:rsidR="00F47D8E" w:rsidRPr="00552828" w:rsidRDefault="00F47D8E" w:rsidP="00552828">
      <w:pPr>
        <w:spacing w:line="560" w:lineRule="exact"/>
        <w:jc w:val="both"/>
        <w:rPr>
          <w:rFonts w:ascii="仿宋" w:hAnsi="仿宋" w:cs="仿宋"/>
          <w:szCs w:val="32"/>
        </w:rPr>
      </w:pPr>
    </w:p>
    <w:p w:rsidR="00F47D8E" w:rsidRPr="00552828" w:rsidRDefault="00F47D8E" w:rsidP="00552828">
      <w:pPr>
        <w:spacing w:line="560" w:lineRule="exact"/>
        <w:jc w:val="both"/>
        <w:rPr>
          <w:rFonts w:ascii="仿宋" w:hAnsi="仿宋" w:cs="仿宋"/>
          <w:szCs w:val="32"/>
        </w:rPr>
      </w:pPr>
      <w:r w:rsidRPr="00552828">
        <w:rPr>
          <w:rFonts w:ascii="仿宋" w:hAnsi="仿宋" w:cs="仿宋" w:hint="eastAsia"/>
          <w:szCs w:val="32"/>
        </w:rPr>
        <w:t>联系人：</w:t>
      </w:r>
      <w:r w:rsidR="0096305A">
        <w:rPr>
          <w:rFonts w:ascii="仿宋" w:hAnsi="仿宋" w:cs="仿宋"/>
          <w:szCs w:val="32"/>
        </w:rPr>
        <w:t>王华</w:t>
      </w:r>
    </w:p>
    <w:p w:rsidR="0096305A" w:rsidRDefault="00F47D8E" w:rsidP="00552828">
      <w:pPr>
        <w:spacing w:line="560" w:lineRule="exact"/>
        <w:jc w:val="both"/>
        <w:rPr>
          <w:rFonts w:ascii="仿宋" w:hAnsi="仿宋" w:cs="仿宋"/>
          <w:szCs w:val="32"/>
        </w:rPr>
      </w:pPr>
      <w:r w:rsidRPr="00552828">
        <w:rPr>
          <w:rFonts w:ascii="仿宋" w:hAnsi="仿宋" w:cs="仿宋" w:hint="eastAsia"/>
          <w:szCs w:val="32"/>
        </w:rPr>
        <w:t>电 话：</w:t>
      </w:r>
      <w:r w:rsidR="0096305A">
        <w:rPr>
          <w:rFonts w:ascii="仿宋" w:hAnsi="仿宋" w:cs="仿宋"/>
          <w:szCs w:val="32"/>
        </w:rPr>
        <w:t>13892110411</w:t>
      </w:r>
    </w:p>
    <w:p w:rsidR="00F47D8E" w:rsidRPr="00552828" w:rsidRDefault="00F47D8E" w:rsidP="00552828">
      <w:pPr>
        <w:spacing w:line="560" w:lineRule="exact"/>
        <w:jc w:val="both"/>
        <w:rPr>
          <w:rFonts w:ascii="仿宋" w:hAnsi="仿宋" w:cs="仿宋"/>
          <w:szCs w:val="32"/>
        </w:rPr>
      </w:pPr>
      <w:r w:rsidRPr="00552828">
        <w:rPr>
          <w:rFonts w:ascii="仿宋" w:hAnsi="仿宋" w:cs="仿宋" w:hint="eastAsia"/>
          <w:szCs w:val="32"/>
        </w:rPr>
        <w:t>邮 箱：</w:t>
      </w:r>
      <w:hyperlink r:id="rId12" w:history="1">
        <w:r w:rsidR="0096305A" w:rsidRPr="00BF19FE">
          <w:rPr>
            <w:rStyle w:val="a5"/>
            <w:rFonts w:ascii="仿宋" w:hAnsi="仿宋" w:cs="仿宋"/>
            <w:szCs w:val="32"/>
          </w:rPr>
          <w:t>1303006446</w:t>
        </w:r>
        <w:r w:rsidR="0096305A" w:rsidRPr="00BF19FE">
          <w:rPr>
            <w:rStyle w:val="a5"/>
            <w:rFonts w:ascii="仿宋" w:hAnsi="仿宋" w:cs="仿宋" w:hint="eastAsia"/>
            <w:szCs w:val="32"/>
          </w:rPr>
          <w:t>@</w:t>
        </w:r>
        <w:r w:rsidR="0096305A" w:rsidRPr="00BF19FE">
          <w:rPr>
            <w:rStyle w:val="a5"/>
            <w:rFonts w:ascii="仿宋" w:hAnsi="仿宋" w:cs="仿宋"/>
            <w:szCs w:val="32"/>
          </w:rPr>
          <w:t>qq</w:t>
        </w:r>
        <w:r w:rsidR="0096305A" w:rsidRPr="00BF19FE">
          <w:rPr>
            <w:rStyle w:val="a5"/>
            <w:rFonts w:ascii="仿宋" w:hAnsi="仿宋" w:cs="仿宋" w:hint="eastAsia"/>
            <w:szCs w:val="32"/>
          </w:rPr>
          <w:t>.com</w:t>
        </w:r>
      </w:hyperlink>
    </w:p>
    <w:p w:rsidR="00F47D8E" w:rsidRPr="00552828" w:rsidRDefault="00F47D8E" w:rsidP="00552828">
      <w:pPr>
        <w:spacing w:line="560" w:lineRule="exact"/>
        <w:jc w:val="both"/>
        <w:rPr>
          <w:rFonts w:ascii="仿宋" w:hAnsi="仿宋" w:cs="仿宋"/>
          <w:szCs w:val="32"/>
        </w:rPr>
      </w:pPr>
    </w:p>
    <w:p w:rsidR="00F47D8E" w:rsidRPr="00552828" w:rsidRDefault="00F47D8E" w:rsidP="00552828">
      <w:pPr>
        <w:spacing w:line="560" w:lineRule="exact"/>
        <w:jc w:val="both"/>
        <w:rPr>
          <w:rFonts w:ascii="仿宋" w:hAnsi="仿宋" w:cs="仿宋"/>
          <w:szCs w:val="32"/>
        </w:rPr>
      </w:pPr>
      <w:r w:rsidRPr="00552828">
        <w:rPr>
          <w:rFonts w:ascii="仿宋" w:hAnsi="仿宋" w:cs="仿宋" w:hint="eastAsia"/>
          <w:szCs w:val="32"/>
        </w:rPr>
        <w:t>附件：1.物资集团</w:t>
      </w:r>
      <w:r w:rsidR="00A51C1A">
        <w:rPr>
          <w:rFonts w:ascii="仿宋" w:hAnsi="仿宋" w:cs="仿宋" w:hint="eastAsia"/>
          <w:szCs w:val="32"/>
        </w:rPr>
        <w:t>黄陵分公司</w:t>
      </w:r>
      <w:r w:rsidRPr="00552828">
        <w:rPr>
          <w:rFonts w:ascii="仿宋" w:hAnsi="仿宋" w:cs="仿宋" w:hint="eastAsia"/>
          <w:szCs w:val="32"/>
        </w:rPr>
        <w:t>党史学习教育宣讲安排表</w:t>
      </w:r>
    </w:p>
    <w:p w:rsidR="001B4098" w:rsidRDefault="00A51C1A" w:rsidP="001B4098">
      <w:pPr>
        <w:widowControl/>
        <w:ind w:left="1920" w:hangingChars="600" w:hanging="1920"/>
        <w:rPr>
          <w:rFonts w:ascii="仿宋" w:hAnsi="仿宋" w:cs="仿宋"/>
          <w:szCs w:val="32"/>
        </w:rPr>
        <w:sectPr w:rsidR="001B4098" w:rsidSect="001B4098">
          <w:pgSz w:w="11906" w:h="16838"/>
          <w:pgMar w:top="1440" w:right="1800" w:bottom="1440" w:left="1800" w:header="851" w:footer="992" w:gutter="0"/>
          <w:cols w:space="425"/>
          <w:docGrid w:type="lines" w:linePitch="435"/>
        </w:sectPr>
      </w:pPr>
      <w:r>
        <w:rPr>
          <w:rFonts w:ascii="仿宋" w:hAnsi="仿宋" w:cs="仿宋"/>
          <w:szCs w:val="32"/>
        </w:rPr>
        <w:t xml:space="preserve">        </w:t>
      </w:r>
      <w:r w:rsidR="001B4098">
        <w:rPr>
          <w:rFonts w:ascii="仿宋" w:hAnsi="仿宋" w:cs="仿宋"/>
          <w:szCs w:val="32"/>
        </w:rPr>
        <w:t xml:space="preserve"> </w:t>
      </w:r>
      <w:r>
        <w:rPr>
          <w:rFonts w:ascii="仿宋" w:hAnsi="仿宋" w:cs="仿宋"/>
          <w:szCs w:val="32"/>
        </w:rPr>
        <w:t xml:space="preserve"> 2.</w:t>
      </w:r>
      <w:r w:rsidRPr="00A51C1A">
        <w:rPr>
          <w:rFonts w:ascii="仿宋" w:hAnsi="仿宋" w:cs="仿宋" w:hint="eastAsia"/>
          <w:szCs w:val="32"/>
        </w:rPr>
        <w:t>物资集团黄陵分公司党史学习教育宣传小组宣传安排表</w:t>
      </w:r>
    </w:p>
    <w:p w:rsidR="00F47D8E" w:rsidRDefault="00F47D8E" w:rsidP="00F47D8E">
      <w:pPr>
        <w:widowControl/>
        <w:ind w:firstLineChars="0" w:firstLine="0"/>
        <w:rPr>
          <w:rFonts w:ascii="仿宋_GB2312" w:eastAsia="仿宋_GB2312" w:hAnsi="宋体" w:cs="仿宋_GB2312" w:hint="eastAsia"/>
          <w:color w:val="000000"/>
          <w:kern w:val="0"/>
          <w:sz w:val="31"/>
          <w:szCs w:val="31"/>
        </w:rPr>
      </w:pPr>
    </w:p>
    <w:p w:rsidR="00A51C1A" w:rsidRPr="00A51C1A" w:rsidRDefault="00A51C1A" w:rsidP="00A51C1A">
      <w:pPr>
        <w:widowControl/>
        <w:ind w:firstLineChars="0" w:firstLine="0"/>
        <w:rPr>
          <w:rFonts w:asciiTheme="minorEastAsia" w:eastAsiaTheme="minorEastAsia" w:hAnsiTheme="minorEastAsia" w:cs="宋体"/>
          <w:bCs/>
          <w:color w:val="000000"/>
          <w:kern w:val="0"/>
          <w:szCs w:val="32"/>
        </w:rPr>
      </w:pPr>
      <w:r w:rsidRPr="00A51C1A">
        <w:rPr>
          <w:rFonts w:asciiTheme="minorEastAsia" w:eastAsiaTheme="minorEastAsia" w:hAnsiTheme="minorEastAsia" w:cs="宋体" w:hint="eastAsia"/>
          <w:bCs/>
          <w:color w:val="000000"/>
          <w:kern w:val="0"/>
          <w:szCs w:val="32"/>
        </w:rPr>
        <w:t>附件1</w:t>
      </w:r>
    </w:p>
    <w:p w:rsidR="00F47D8E" w:rsidRPr="00F73A57" w:rsidRDefault="00F47D8E" w:rsidP="00F47D8E">
      <w:pPr>
        <w:widowControl/>
        <w:ind w:firstLineChars="0" w:firstLine="0"/>
        <w:jc w:val="center"/>
        <w:rPr>
          <w:rFonts w:ascii="方正小标宋简体" w:eastAsia="方正小标宋简体" w:hAnsi="方正小标宋简体" w:cs="宋体"/>
          <w:bCs/>
          <w:color w:val="000000"/>
          <w:kern w:val="0"/>
          <w:sz w:val="36"/>
          <w:szCs w:val="36"/>
        </w:rPr>
      </w:pPr>
      <w:r w:rsidRPr="00F73A57">
        <w:rPr>
          <w:rFonts w:ascii="方正小标宋简体" w:eastAsia="方正小标宋简体" w:hAnsi="方正小标宋简体" w:cs="宋体" w:hint="eastAsia"/>
          <w:bCs/>
          <w:color w:val="000000"/>
          <w:kern w:val="0"/>
          <w:sz w:val="36"/>
          <w:szCs w:val="36"/>
        </w:rPr>
        <w:t>物资集团</w:t>
      </w:r>
      <w:r w:rsidR="0096305A" w:rsidRPr="00F73A57">
        <w:rPr>
          <w:rFonts w:ascii="方正小标宋简体" w:eastAsia="方正小标宋简体" w:hAnsi="方正小标宋简体" w:cs="宋体" w:hint="eastAsia"/>
          <w:bCs/>
          <w:color w:val="000000"/>
          <w:kern w:val="0"/>
          <w:sz w:val="36"/>
          <w:szCs w:val="36"/>
        </w:rPr>
        <w:t>黄陵分公司</w:t>
      </w:r>
      <w:r w:rsidRPr="00F73A57">
        <w:rPr>
          <w:rFonts w:ascii="方正小标宋简体" w:eastAsia="方正小标宋简体" w:hAnsi="方正小标宋简体" w:cs="宋体" w:hint="eastAsia"/>
          <w:bCs/>
          <w:color w:val="000000"/>
          <w:kern w:val="0"/>
          <w:sz w:val="36"/>
          <w:szCs w:val="36"/>
        </w:rPr>
        <w:t>党史学习教育宣讲安排表</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1843"/>
        <w:gridCol w:w="2552"/>
        <w:gridCol w:w="1842"/>
        <w:gridCol w:w="2127"/>
      </w:tblGrid>
      <w:tr w:rsidR="00556A7C" w:rsidTr="001B4098">
        <w:trPr>
          <w:trHeight w:val="1001"/>
          <w:jc w:val="center"/>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556A7C" w:rsidRPr="00F73A57" w:rsidRDefault="00556A7C" w:rsidP="00EC2C4E">
            <w:pPr>
              <w:widowControl/>
              <w:spacing w:line="460" w:lineRule="exact"/>
              <w:ind w:firstLineChars="0" w:firstLine="0"/>
              <w:jc w:val="center"/>
              <w:rPr>
                <w:rFonts w:ascii="仿宋" w:hAnsi="仿宋" w:cs="仿宋"/>
                <w:b/>
                <w:color w:val="000000"/>
                <w:kern w:val="0"/>
                <w:sz w:val="30"/>
                <w:szCs w:val="30"/>
              </w:rPr>
            </w:pPr>
            <w:r w:rsidRPr="00F73A57">
              <w:rPr>
                <w:rFonts w:ascii="仿宋" w:hAnsi="仿宋" w:cs="仿宋" w:hint="eastAsia"/>
                <w:b/>
                <w:color w:val="000000"/>
                <w:kern w:val="0"/>
                <w:sz w:val="30"/>
                <w:szCs w:val="30"/>
              </w:rPr>
              <w:t>日期</w:t>
            </w:r>
          </w:p>
        </w:tc>
        <w:tc>
          <w:tcPr>
            <w:tcW w:w="1843" w:type="dxa"/>
            <w:tcBorders>
              <w:top w:val="single" w:sz="4" w:space="0" w:color="auto"/>
              <w:left w:val="nil"/>
              <w:bottom w:val="single" w:sz="4" w:space="0" w:color="auto"/>
              <w:right w:val="single" w:sz="4" w:space="0" w:color="auto"/>
            </w:tcBorders>
            <w:shd w:val="clear" w:color="auto" w:fill="auto"/>
            <w:vAlign w:val="center"/>
          </w:tcPr>
          <w:p w:rsidR="00556A7C" w:rsidRPr="00F73A57" w:rsidRDefault="00556A7C" w:rsidP="00EC2C4E">
            <w:pPr>
              <w:widowControl/>
              <w:spacing w:line="460" w:lineRule="exact"/>
              <w:ind w:firstLineChars="0" w:firstLine="0"/>
              <w:jc w:val="center"/>
              <w:rPr>
                <w:rFonts w:ascii="仿宋" w:hAnsi="仿宋" w:cs="仿宋"/>
                <w:b/>
                <w:color w:val="000000"/>
                <w:kern w:val="0"/>
                <w:sz w:val="30"/>
                <w:szCs w:val="30"/>
              </w:rPr>
            </w:pPr>
            <w:r w:rsidRPr="00F73A57">
              <w:rPr>
                <w:rFonts w:ascii="仿宋" w:hAnsi="仿宋" w:cs="仿宋" w:hint="eastAsia"/>
                <w:b/>
                <w:color w:val="000000"/>
                <w:kern w:val="0"/>
                <w:sz w:val="30"/>
                <w:szCs w:val="30"/>
              </w:rPr>
              <w:t>宣讲人</w:t>
            </w:r>
          </w:p>
        </w:tc>
        <w:tc>
          <w:tcPr>
            <w:tcW w:w="2552" w:type="dxa"/>
            <w:tcBorders>
              <w:top w:val="single" w:sz="4" w:space="0" w:color="auto"/>
              <w:left w:val="nil"/>
              <w:bottom w:val="single" w:sz="4" w:space="0" w:color="auto"/>
              <w:right w:val="single" w:sz="4" w:space="0" w:color="auto"/>
            </w:tcBorders>
            <w:shd w:val="clear" w:color="auto" w:fill="auto"/>
            <w:vAlign w:val="center"/>
          </w:tcPr>
          <w:p w:rsidR="00556A7C" w:rsidRPr="00F73A57" w:rsidRDefault="00556A7C" w:rsidP="00EC2C4E">
            <w:pPr>
              <w:widowControl/>
              <w:spacing w:line="460" w:lineRule="exact"/>
              <w:ind w:firstLineChars="0" w:firstLine="0"/>
              <w:jc w:val="center"/>
              <w:rPr>
                <w:rFonts w:ascii="仿宋" w:hAnsi="仿宋" w:cs="仿宋"/>
                <w:b/>
                <w:color w:val="000000"/>
                <w:kern w:val="0"/>
                <w:sz w:val="30"/>
                <w:szCs w:val="30"/>
              </w:rPr>
            </w:pPr>
            <w:r w:rsidRPr="00F73A57">
              <w:rPr>
                <w:rFonts w:ascii="仿宋" w:hAnsi="仿宋" w:cs="仿宋" w:hint="eastAsia"/>
                <w:b/>
                <w:color w:val="000000"/>
                <w:kern w:val="0"/>
                <w:sz w:val="30"/>
                <w:szCs w:val="30"/>
              </w:rPr>
              <w:t>联系点党支部</w:t>
            </w:r>
          </w:p>
          <w:p w:rsidR="00556A7C" w:rsidRPr="00F73A57" w:rsidRDefault="00556A7C" w:rsidP="00EC2C4E">
            <w:pPr>
              <w:widowControl/>
              <w:spacing w:line="460" w:lineRule="exact"/>
              <w:ind w:firstLineChars="0" w:firstLine="0"/>
              <w:jc w:val="center"/>
              <w:rPr>
                <w:rFonts w:ascii="仿宋" w:hAnsi="仿宋" w:cs="仿宋"/>
                <w:b/>
                <w:color w:val="000000"/>
                <w:kern w:val="0"/>
                <w:sz w:val="30"/>
                <w:szCs w:val="30"/>
              </w:rPr>
            </w:pPr>
            <w:r w:rsidRPr="00F73A57">
              <w:rPr>
                <w:rFonts w:ascii="仿宋" w:hAnsi="仿宋" w:cs="仿宋" w:hint="eastAsia"/>
                <w:b/>
                <w:color w:val="000000"/>
                <w:kern w:val="0"/>
                <w:sz w:val="30"/>
                <w:szCs w:val="30"/>
              </w:rPr>
              <w:t>讲授主题党课</w:t>
            </w:r>
          </w:p>
        </w:tc>
        <w:tc>
          <w:tcPr>
            <w:tcW w:w="1842" w:type="dxa"/>
            <w:tcBorders>
              <w:top w:val="single" w:sz="4" w:space="0" w:color="auto"/>
              <w:left w:val="nil"/>
              <w:bottom w:val="single" w:sz="4" w:space="0" w:color="auto"/>
              <w:right w:val="single" w:sz="4" w:space="0" w:color="auto"/>
            </w:tcBorders>
            <w:shd w:val="clear" w:color="auto" w:fill="auto"/>
            <w:vAlign w:val="center"/>
          </w:tcPr>
          <w:p w:rsidR="00556A7C" w:rsidRPr="00F73A57" w:rsidRDefault="00556A7C" w:rsidP="00EC2C4E">
            <w:pPr>
              <w:widowControl/>
              <w:spacing w:line="460" w:lineRule="exact"/>
              <w:ind w:firstLineChars="0" w:firstLine="0"/>
              <w:jc w:val="center"/>
              <w:rPr>
                <w:rFonts w:ascii="仿宋" w:hAnsi="仿宋" w:cs="仿宋"/>
                <w:b/>
                <w:color w:val="000000"/>
                <w:kern w:val="0"/>
                <w:sz w:val="30"/>
                <w:szCs w:val="30"/>
              </w:rPr>
            </w:pPr>
            <w:r w:rsidRPr="00F73A57">
              <w:rPr>
                <w:rFonts w:ascii="仿宋" w:hAnsi="仿宋" w:cs="仿宋" w:hint="eastAsia"/>
                <w:b/>
                <w:color w:val="000000"/>
                <w:kern w:val="0"/>
                <w:sz w:val="30"/>
                <w:szCs w:val="30"/>
              </w:rPr>
              <w:t>联络人</w:t>
            </w:r>
          </w:p>
        </w:tc>
        <w:tc>
          <w:tcPr>
            <w:tcW w:w="2127" w:type="dxa"/>
            <w:tcBorders>
              <w:top w:val="single" w:sz="4" w:space="0" w:color="auto"/>
              <w:left w:val="nil"/>
              <w:bottom w:val="single" w:sz="4" w:space="0" w:color="auto"/>
              <w:right w:val="single" w:sz="4" w:space="0" w:color="auto"/>
            </w:tcBorders>
            <w:shd w:val="clear" w:color="auto" w:fill="auto"/>
            <w:vAlign w:val="center"/>
          </w:tcPr>
          <w:p w:rsidR="00556A7C" w:rsidRPr="00F73A57" w:rsidRDefault="00556A7C" w:rsidP="00EC2C4E">
            <w:pPr>
              <w:widowControl/>
              <w:spacing w:line="460" w:lineRule="exact"/>
              <w:ind w:firstLineChars="0" w:firstLine="0"/>
              <w:jc w:val="center"/>
              <w:rPr>
                <w:rFonts w:ascii="仿宋" w:hAnsi="仿宋" w:cs="仿宋"/>
                <w:b/>
                <w:color w:val="000000"/>
                <w:kern w:val="0"/>
                <w:sz w:val="30"/>
                <w:szCs w:val="30"/>
              </w:rPr>
            </w:pPr>
            <w:r w:rsidRPr="00F73A57">
              <w:rPr>
                <w:rFonts w:ascii="仿宋" w:hAnsi="仿宋" w:cs="仿宋" w:hint="eastAsia"/>
                <w:b/>
                <w:color w:val="000000"/>
                <w:kern w:val="0"/>
                <w:sz w:val="30"/>
                <w:szCs w:val="30"/>
              </w:rPr>
              <w:t>联系电话</w:t>
            </w:r>
          </w:p>
        </w:tc>
      </w:tr>
      <w:tr w:rsidR="0022628A" w:rsidTr="001B4098">
        <w:trPr>
          <w:trHeight w:val="1001"/>
          <w:jc w:val="center"/>
        </w:trPr>
        <w:tc>
          <w:tcPr>
            <w:tcW w:w="1659" w:type="dxa"/>
            <w:vMerge w:val="restart"/>
            <w:tcBorders>
              <w:top w:val="nil"/>
              <w:left w:val="single" w:sz="4" w:space="0" w:color="auto"/>
              <w:right w:val="single" w:sz="4" w:space="0" w:color="auto"/>
            </w:tcBorders>
            <w:shd w:val="clear" w:color="auto" w:fill="auto"/>
            <w:vAlign w:val="center"/>
          </w:tcPr>
          <w:p w:rsidR="0022628A" w:rsidRDefault="0022628A" w:rsidP="008B2FA0">
            <w:pPr>
              <w:ind w:firstLineChars="0" w:firstLine="0"/>
              <w:rPr>
                <w:rFonts w:ascii="仿宋" w:hAnsi="仿宋" w:cs="仿宋"/>
                <w:color w:val="000000"/>
                <w:kern w:val="0"/>
                <w:sz w:val="28"/>
                <w:szCs w:val="28"/>
              </w:rPr>
            </w:pPr>
            <w:r>
              <w:rPr>
                <w:rFonts w:ascii="仿宋" w:hAnsi="仿宋" w:cs="仿宋" w:hint="eastAsia"/>
                <w:color w:val="000000"/>
                <w:kern w:val="0"/>
                <w:sz w:val="28"/>
                <w:szCs w:val="28"/>
              </w:rPr>
              <w:t>5月</w:t>
            </w:r>
            <w:r w:rsidR="008B2FA0">
              <w:rPr>
                <w:rFonts w:ascii="仿宋" w:hAnsi="仿宋" w:cs="仿宋"/>
                <w:color w:val="000000"/>
                <w:kern w:val="0"/>
                <w:sz w:val="28"/>
                <w:szCs w:val="28"/>
              </w:rPr>
              <w:t>7</w:t>
            </w:r>
            <w:r>
              <w:rPr>
                <w:rFonts w:ascii="仿宋" w:hAnsi="仿宋" w:cs="仿宋" w:hint="eastAsia"/>
                <w:color w:val="000000"/>
                <w:kern w:val="0"/>
                <w:sz w:val="28"/>
                <w:szCs w:val="28"/>
              </w:rPr>
              <w:t>日至</w:t>
            </w:r>
            <w:r w:rsidR="000242B0">
              <w:rPr>
                <w:rFonts w:ascii="仿宋" w:hAnsi="仿宋" w:cs="仿宋" w:hint="eastAsia"/>
                <w:color w:val="000000"/>
                <w:kern w:val="0"/>
                <w:sz w:val="28"/>
                <w:szCs w:val="28"/>
              </w:rPr>
              <w:t>6月11日</w:t>
            </w:r>
          </w:p>
        </w:tc>
        <w:tc>
          <w:tcPr>
            <w:tcW w:w="1843" w:type="dxa"/>
            <w:tcBorders>
              <w:top w:val="single" w:sz="4" w:space="0" w:color="auto"/>
              <w:left w:val="nil"/>
              <w:right w:val="single" w:sz="4" w:space="0" w:color="auto"/>
            </w:tcBorders>
            <w:shd w:val="clear" w:color="auto" w:fill="auto"/>
            <w:vAlign w:val="center"/>
          </w:tcPr>
          <w:p w:rsidR="0022628A" w:rsidRDefault="0022628A" w:rsidP="00EC2C4E">
            <w:pPr>
              <w:ind w:firstLineChars="0" w:firstLine="0"/>
              <w:jc w:val="center"/>
              <w:rPr>
                <w:rFonts w:ascii="仿宋" w:hAnsi="仿宋" w:cs="仿宋"/>
                <w:color w:val="000000"/>
                <w:kern w:val="0"/>
                <w:sz w:val="28"/>
                <w:szCs w:val="28"/>
              </w:rPr>
            </w:pPr>
            <w:r>
              <w:rPr>
                <w:rFonts w:ascii="仿宋_GB2312" w:eastAsia="仿宋_GB2312" w:hAnsi="仿宋_GB2312" w:cs="仿宋_GB2312" w:hint="eastAsia"/>
                <w:color w:val="000000"/>
                <w:sz w:val="28"/>
                <w:szCs w:val="28"/>
              </w:rPr>
              <w:t>晁昕</w:t>
            </w:r>
          </w:p>
        </w:tc>
        <w:tc>
          <w:tcPr>
            <w:tcW w:w="2552"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EC2C4E">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仓储供应站党支部</w:t>
            </w:r>
          </w:p>
        </w:tc>
        <w:tc>
          <w:tcPr>
            <w:tcW w:w="1842" w:type="dxa"/>
            <w:tcBorders>
              <w:top w:val="single" w:sz="4" w:space="0" w:color="auto"/>
              <w:left w:val="nil"/>
              <w:right w:val="single" w:sz="4" w:space="0" w:color="auto"/>
            </w:tcBorders>
            <w:shd w:val="clear" w:color="auto" w:fill="auto"/>
            <w:vAlign w:val="center"/>
          </w:tcPr>
          <w:p w:rsidR="0022628A" w:rsidRDefault="0022628A" w:rsidP="00EC2C4E">
            <w:pPr>
              <w:widowControl/>
              <w:spacing w:line="460" w:lineRule="exact"/>
              <w:ind w:firstLineChars="0" w:firstLine="0"/>
              <w:jc w:val="center"/>
              <w:rPr>
                <w:rFonts w:ascii="仿宋" w:hAnsi="仿宋" w:cs="仿宋"/>
                <w:color w:val="000000"/>
                <w:kern w:val="0"/>
                <w:sz w:val="28"/>
                <w:szCs w:val="28"/>
              </w:rPr>
            </w:pPr>
            <w:r>
              <w:rPr>
                <w:rFonts w:ascii="仿宋" w:hAnsi="仿宋" w:cs="仿宋" w:hint="eastAsia"/>
                <w:color w:val="000000"/>
                <w:kern w:val="0"/>
                <w:sz w:val="28"/>
                <w:szCs w:val="28"/>
              </w:rPr>
              <w:t>李侠</w:t>
            </w:r>
          </w:p>
        </w:tc>
        <w:tc>
          <w:tcPr>
            <w:tcW w:w="2127" w:type="dxa"/>
            <w:tcBorders>
              <w:top w:val="single" w:sz="4" w:space="0" w:color="auto"/>
              <w:left w:val="nil"/>
              <w:right w:val="single" w:sz="4" w:space="0" w:color="auto"/>
            </w:tcBorders>
            <w:shd w:val="clear" w:color="auto" w:fill="auto"/>
            <w:vAlign w:val="center"/>
          </w:tcPr>
          <w:p w:rsidR="0022628A" w:rsidRDefault="0022628A" w:rsidP="00EC2C4E">
            <w:pPr>
              <w:widowControl/>
              <w:spacing w:line="460" w:lineRule="exact"/>
              <w:ind w:firstLineChars="0" w:firstLine="0"/>
              <w:jc w:val="center"/>
              <w:rPr>
                <w:rFonts w:ascii="仿宋" w:hAnsi="仿宋" w:cs="仿宋"/>
                <w:color w:val="000000"/>
                <w:kern w:val="0"/>
                <w:sz w:val="28"/>
                <w:szCs w:val="28"/>
              </w:rPr>
            </w:pPr>
            <w:r>
              <w:rPr>
                <w:rFonts w:ascii="仿宋" w:hAnsi="仿宋" w:cs="仿宋" w:hint="eastAsia"/>
                <w:color w:val="000000"/>
                <w:kern w:val="0"/>
                <w:sz w:val="28"/>
                <w:szCs w:val="28"/>
              </w:rPr>
              <w:t>1</w:t>
            </w:r>
            <w:r>
              <w:rPr>
                <w:rFonts w:ascii="仿宋" w:hAnsi="仿宋" w:cs="仿宋"/>
                <w:color w:val="000000"/>
                <w:kern w:val="0"/>
                <w:sz w:val="28"/>
                <w:szCs w:val="28"/>
              </w:rPr>
              <w:t>8329803092</w:t>
            </w:r>
          </w:p>
        </w:tc>
      </w:tr>
      <w:tr w:rsidR="0022628A" w:rsidTr="001B4098">
        <w:trPr>
          <w:trHeight w:val="1001"/>
          <w:jc w:val="center"/>
        </w:trPr>
        <w:tc>
          <w:tcPr>
            <w:tcW w:w="1659" w:type="dxa"/>
            <w:vMerge/>
            <w:tcBorders>
              <w:left w:val="single" w:sz="4" w:space="0" w:color="auto"/>
              <w:right w:val="single" w:sz="4" w:space="0" w:color="auto"/>
            </w:tcBorders>
            <w:shd w:val="clear" w:color="auto" w:fill="auto"/>
            <w:vAlign w:val="center"/>
          </w:tcPr>
          <w:p w:rsidR="0022628A" w:rsidRDefault="0022628A" w:rsidP="0096305A">
            <w:pPr>
              <w:ind w:firstLine="560"/>
              <w:jc w:val="center"/>
              <w:rPr>
                <w:rFonts w:ascii="Calibri" w:eastAsia="宋体" w:hAnsi="Calibri" w:cs="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EC2C4E">
            <w:pPr>
              <w:ind w:firstLineChars="0" w:firstLine="0"/>
              <w:jc w:val="center"/>
              <w:rPr>
                <w:rFonts w:ascii="仿宋" w:hAnsi="仿宋" w:cs="仿宋"/>
                <w:color w:val="000000"/>
                <w:kern w:val="0"/>
                <w:sz w:val="28"/>
                <w:szCs w:val="28"/>
              </w:rPr>
            </w:pPr>
            <w:proofErr w:type="gramStart"/>
            <w:r>
              <w:rPr>
                <w:rFonts w:ascii="仿宋_GB2312" w:eastAsia="仿宋_GB2312" w:hAnsi="仿宋_GB2312" w:cs="仿宋_GB2312" w:hint="eastAsia"/>
                <w:color w:val="000000"/>
                <w:sz w:val="28"/>
                <w:szCs w:val="28"/>
              </w:rPr>
              <w:t>冯</w:t>
            </w:r>
            <w:proofErr w:type="gramEnd"/>
            <w:r>
              <w:rPr>
                <w:rFonts w:ascii="仿宋_GB2312" w:eastAsia="仿宋_GB2312" w:hAnsi="仿宋_GB2312" w:cs="仿宋_GB2312" w:hint="eastAsia"/>
                <w:color w:val="000000"/>
                <w:sz w:val="28"/>
                <w:szCs w:val="28"/>
              </w:rPr>
              <w:t>建军</w:t>
            </w:r>
          </w:p>
        </w:tc>
        <w:tc>
          <w:tcPr>
            <w:tcW w:w="2552"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EC2C4E">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综合经营党支部</w:t>
            </w:r>
          </w:p>
        </w:tc>
        <w:tc>
          <w:tcPr>
            <w:tcW w:w="1842"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EC2C4E">
            <w:pPr>
              <w:widowControl/>
              <w:spacing w:line="460" w:lineRule="exact"/>
              <w:ind w:firstLineChars="0" w:firstLine="0"/>
              <w:jc w:val="center"/>
              <w:rPr>
                <w:rFonts w:ascii="仿宋" w:hAnsi="仿宋" w:cs="仿宋"/>
                <w:color w:val="000000"/>
                <w:kern w:val="0"/>
                <w:sz w:val="28"/>
                <w:szCs w:val="28"/>
              </w:rPr>
            </w:pPr>
            <w:proofErr w:type="gramStart"/>
            <w:r>
              <w:rPr>
                <w:rFonts w:ascii="仿宋" w:hAnsi="仿宋" w:cs="仿宋" w:hint="eastAsia"/>
                <w:color w:val="000000"/>
                <w:kern w:val="0"/>
                <w:sz w:val="28"/>
                <w:szCs w:val="28"/>
              </w:rPr>
              <w:t>高毅</w:t>
            </w:r>
            <w:proofErr w:type="gramEnd"/>
          </w:p>
        </w:tc>
        <w:tc>
          <w:tcPr>
            <w:tcW w:w="2127"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EC2C4E">
            <w:pPr>
              <w:widowControl/>
              <w:spacing w:line="460" w:lineRule="exact"/>
              <w:ind w:firstLineChars="0" w:firstLine="0"/>
              <w:jc w:val="center"/>
              <w:rPr>
                <w:rFonts w:ascii="仿宋" w:hAnsi="仿宋" w:cs="仿宋"/>
                <w:color w:val="000000"/>
                <w:kern w:val="0"/>
                <w:sz w:val="28"/>
                <w:szCs w:val="28"/>
              </w:rPr>
            </w:pPr>
            <w:r>
              <w:rPr>
                <w:rFonts w:ascii="仿宋" w:hAnsi="仿宋" w:cs="仿宋" w:hint="eastAsia"/>
                <w:color w:val="000000"/>
                <w:kern w:val="0"/>
                <w:sz w:val="28"/>
                <w:szCs w:val="28"/>
              </w:rPr>
              <w:t>1</w:t>
            </w:r>
            <w:r>
              <w:rPr>
                <w:rFonts w:ascii="仿宋" w:hAnsi="仿宋" w:cs="仿宋"/>
                <w:color w:val="000000"/>
                <w:kern w:val="0"/>
                <w:sz w:val="28"/>
                <w:szCs w:val="28"/>
              </w:rPr>
              <w:t>8717503513</w:t>
            </w:r>
          </w:p>
        </w:tc>
      </w:tr>
      <w:tr w:rsidR="0022628A" w:rsidTr="001B4098">
        <w:trPr>
          <w:trHeight w:val="1001"/>
          <w:jc w:val="center"/>
        </w:trPr>
        <w:tc>
          <w:tcPr>
            <w:tcW w:w="1659" w:type="dxa"/>
            <w:vMerge/>
            <w:tcBorders>
              <w:left w:val="single" w:sz="4" w:space="0" w:color="auto"/>
              <w:right w:val="single" w:sz="4" w:space="0" w:color="auto"/>
            </w:tcBorders>
            <w:shd w:val="clear" w:color="auto" w:fill="auto"/>
            <w:vAlign w:val="center"/>
          </w:tcPr>
          <w:p w:rsidR="0022628A" w:rsidRDefault="0022628A" w:rsidP="0096305A">
            <w:pPr>
              <w:ind w:firstLine="560"/>
              <w:jc w:val="center"/>
              <w:rPr>
                <w:rFonts w:ascii="Calibri" w:eastAsia="宋体" w:hAnsi="Calibri" w:cs="Times New Roman"/>
                <w:sz w:val="28"/>
                <w:szCs w:val="28"/>
              </w:rPr>
            </w:pPr>
          </w:p>
        </w:tc>
        <w:tc>
          <w:tcPr>
            <w:tcW w:w="1843" w:type="dxa"/>
            <w:tcBorders>
              <w:top w:val="single" w:sz="4" w:space="0" w:color="auto"/>
              <w:left w:val="nil"/>
              <w:right w:val="single" w:sz="4" w:space="0" w:color="auto"/>
            </w:tcBorders>
            <w:shd w:val="clear" w:color="auto" w:fill="auto"/>
            <w:vAlign w:val="center"/>
          </w:tcPr>
          <w:p w:rsidR="0022628A" w:rsidRDefault="0022628A" w:rsidP="00EC2C4E">
            <w:pPr>
              <w:ind w:firstLineChars="0" w:firstLine="0"/>
              <w:jc w:val="center"/>
              <w:rPr>
                <w:rFonts w:ascii="仿宋" w:hAnsi="仿宋" w:cs="仿宋"/>
                <w:color w:val="000000"/>
                <w:kern w:val="0"/>
                <w:sz w:val="28"/>
                <w:szCs w:val="28"/>
              </w:rPr>
            </w:pPr>
            <w:r>
              <w:rPr>
                <w:rFonts w:ascii="仿宋_GB2312" w:eastAsia="仿宋_GB2312" w:hAnsi="仿宋_GB2312" w:cs="仿宋_GB2312" w:hint="eastAsia"/>
                <w:color w:val="000000"/>
                <w:sz w:val="28"/>
                <w:szCs w:val="28"/>
              </w:rPr>
              <w:t>杨宏伟</w:t>
            </w:r>
          </w:p>
        </w:tc>
        <w:tc>
          <w:tcPr>
            <w:tcW w:w="2552" w:type="dxa"/>
            <w:tcBorders>
              <w:top w:val="single" w:sz="4" w:space="0" w:color="auto"/>
              <w:left w:val="nil"/>
              <w:right w:val="single" w:sz="4" w:space="0" w:color="auto"/>
            </w:tcBorders>
            <w:shd w:val="clear" w:color="auto" w:fill="auto"/>
            <w:vAlign w:val="center"/>
          </w:tcPr>
          <w:p w:rsidR="0022628A" w:rsidRDefault="0022628A" w:rsidP="00EC2C4E">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业务职能党支部</w:t>
            </w:r>
          </w:p>
        </w:tc>
        <w:tc>
          <w:tcPr>
            <w:tcW w:w="1842" w:type="dxa"/>
            <w:tcBorders>
              <w:top w:val="single" w:sz="4" w:space="0" w:color="auto"/>
              <w:left w:val="nil"/>
              <w:right w:val="single" w:sz="4" w:space="0" w:color="auto"/>
            </w:tcBorders>
            <w:shd w:val="clear" w:color="auto" w:fill="auto"/>
            <w:vAlign w:val="center"/>
          </w:tcPr>
          <w:p w:rsidR="0022628A" w:rsidRDefault="0022628A" w:rsidP="00EC2C4E">
            <w:pPr>
              <w:widowControl/>
              <w:spacing w:line="460" w:lineRule="exact"/>
              <w:ind w:firstLineChars="0" w:firstLine="0"/>
              <w:jc w:val="center"/>
              <w:rPr>
                <w:rFonts w:ascii="仿宋" w:hAnsi="仿宋" w:cs="仿宋"/>
                <w:color w:val="000000"/>
                <w:kern w:val="0"/>
                <w:sz w:val="28"/>
                <w:szCs w:val="28"/>
              </w:rPr>
            </w:pPr>
            <w:r>
              <w:rPr>
                <w:rFonts w:ascii="仿宋" w:hAnsi="仿宋" w:cs="仿宋"/>
                <w:color w:val="000000"/>
                <w:kern w:val="0"/>
                <w:sz w:val="28"/>
                <w:szCs w:val="28"/>
              </w:rPr>
              <w:t>杨忠烽</w:t>
            </w:r>
          </w:p>
        </w:tc>
        <w:tc>
          <w:tcPr>
            <w:tcW w:w="2127" w:type="dxa"/>
            <w:tcBorders>
              <w:top w:val="single" w:sz="4" w:space="0" w:color="auto"/>
              <w:left w:val="nil"/>
              <w:right w:val="single" w:sz="4" w:space="0" w:color="auto"/>
            </w:tcBorders>
            <w:shd w:val="clear" w:color="auto" w:fill="auto"/>
            <w:vAlign w:val="center"/>
          </w:tcPr>
          <w:p w:rsidR="0022628A" w:rsidRDefault="0022628A" w:rsidP="00EC2C4E">
            <w:pPr>
              <w:widowControl/>
              <w:spacing w:line="460" w:lineRule="exact"/>
              <w:ind w:firstLineChars="0" w:firstLine="0"/>
              <w:jc w:val="center"/>
              <w:rPr>
                <w:rFonts w:ascii="仿宋" w:hAnsi="仿宋" w:cs="仿宋"/>
                <w:color w:val="000000"/>
                <w:kern w:val="0"/>
                <w:sz w:val="28"/>
                <w:szCs w:val="28"/>
              </w:rPr>
            </w:pPr>
            <w:r>
              <w:rPr>
                <w:rFonts w:ascii="仿宋" w:hAnsi="仿宋" w:cs="仿宋" w:hint="eastAsia"/>
                <w:color w:val="000000"/>
                <w:kern w:val="0"/>
                <w:sz w:val="28"/>
                <w:szCs w:val="28"/>
              </w:rPr>
              <w:t>1</w:t>
            </w:r>
            <w:r>
              <w:rPr>
                <w:rFonts w:ascii="仿宋" w:hAnsi="仿宋" w:cs="仿宋"/>
                <w:color w:val="000000"/>
                <w:kern w:val="0"/>
                <w:sz w:val="28"/>
                <w:szCs w:val="28"/>
              </w:rPr>
              <w:t>5991527510</w:t>
            </w:r>
          </w:p>
        </w:tc>
      </w:tr>
      <w:tr w:rsidR="0022628A" w:rsidTr="001B4098">
        <w:trPr>
          <w:trHeight w:val="1001"/>
          <w:jc w:val="center"/>
        </w:trPr>
        <w:tc>
          <w:tcPr>
            <w:tcW w:w="1659" w:type="dxa"/>
            <w:vMerge/>
            <w:tcBorders>
              <w:left w:val="single" w:sz="4" w:space="0" w:color="auto"/>
              <w:right w:val="single" w:sz="4" w:space="0" w:color="auto"/>
            </w:tcBorders>
            <w:shd w:val="clear" w:color="auto" w:fill="auto"/>
            <w:vAlign w:val="center"/>
          </w:tcPr>
          <w:p w:rsidR="0022628A" w:rsidRDefault="0022628A" w:rsidP="00340A00">
            <w:pPr>
              <w:ind w:firstLine="560"/>
              <w:jc w:val="center"/>
              <w:rPr>
                <w:rFonts w:ascii="Calibri" w:eastAsia="宋体" w:hAnsi="Calibri" w:cs="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96305A">
            <w:pPr>
              <w:ind w:firstLineChars="0" w:firstLine="0"/>
              <w:jc w:val="center"/>
              <w:rPr>
                <w:rFonts w:ascii="仿宋" w:hAnsi="仿宋" w:cs="仿宋"/>
                <w:color w:val="000000"/>
                <w:kern w:val="0"/>
                <w:sz w:val="28"/>
                <w:szCs w:val="28"/>
              </w:rPr>
            </w:pPr>
            <w:r>
              <w:rPr>
                <w:rFonts w:ascii="仿宋_GB2312" w:eastAsia="仿宋_GB2312" w:hAnsi="仿宋_GB2312" w:cs="仿宋_GB2312" w:hint="eastAsia"/>
                <w:color w:val="000000"/>
                <w:sz w:val="28"/>
                <w:szCs w:val="28"/>
              </w:rPr>
              <w:t>段凑趣</w:t>
            </w:r>
          </w:p>
        </w:tc>
        <w:tc>
          <w:tcPr>
            <w:tcW w:w="2552"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96305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业务职能党支部</w:t>
            </w:r>
          </w:p>
        </w:tc>
        <w:tc>
          <w:tcPr>
            <w:tcW w:w="1842"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96305A">
            <w:pPr>
              <w:widowControl/>
              <w:spacing w:line="460" w:lineRule="exact"/>
              <w:ind w:firstLineChars="0" w:firstLine="0"/>
              <w:jc w:val="center"/>
              <w:rPr>
                <w:rFonts w:ascii="仿宋" w:hAnsi="仿宋" w:cs="仿宋"/>
                <w:color w:val="000000"/>
                <w:kern w:val="0"/>
                <w:sz w:val="28"/>
                <w:szCs w:val="28"/>
              </w:rPr>
            </w:pPr>
            <w:r>
              <w:rPr>
                <w:rFonts w:ascii="仿宋" w:hAnsi="仿宋" w:cs="仿宋"/>
                <w:color w:val="000000"/>
                <w:kern w:val="0"/>
                <w:sz w:val="28"/>
                <w:szCs w:val="28"/>
              </w:rPr>
              <w:t>杨忠烽</w:t>
            </w:r>
          </w:p>
        </w:tc>
        <w:tc>
          <w:tcPr>
            <w:tcW w:w="2127" w:type="dxa"/>
            <w:tcBorders>
              <w:top w:val="single" w:sz="4" w:space="0" w:color="auto"/>
              <w:left w:val="nil"/>
              <w:bottom w:val="single" w:sz="4" w:space="0" w:color="auto"/>
              <w:right w:val="single" w:sz="4" w:space="0" w:color="auto"/>
            </w:tcBorders>
            <w:shd w:val="clear" w:color="auto" w:fill="auto"/>
            <w:vAlign w:val="center"/>
          </w:tcPr>
          <w:p w:rsidR="0022628A" w:rsidRDefault="0022628A" w:rsidP="0096305A">
            <w:pPr>
              <w:widowControl/>
              <w:spacing w:line="460" w:lineRule="exact"/>
              <w:ind w:firstLineChars="0" w:firstLine="0"/>
              <w:jc w:val="center"/>
              <w:rPr>
                <w:rFonts w:ascii="仿宋" w:hAnsi="仿宋" w:cs="仿宋"/>
                <w:color w:val="000000"/>
                <w:kern w:val="0"/>
                <w:sz w:val="28"/>
                <w:szCs w:val="28"/>
              </w:rPr>
            </w:pPr>
            <w:r>
              <w:rPr>
                <w:rFonts w:ascii="仿宋" w:hAnsi="仿宋" w:cs="仿宋" w:hint="eastAsia"/>
                <w:color w:val="000000"/>
                <w:kern w:val="0"/>
                <w:sz w:val="28"/>
                <w:szCs w:val="28"/>
              </w:rPr>
              <w:t>1</w:t>
            </w:r>
            <w:r>
              <w:rPr>
                <w:rFonts w:ascii="仿宋" w:hAnsi="仿宋" w:cs="仿宋"/>
                <w:color w:val="000000"/>
                <w:kern w:val="0"/>
                <w:sz w:val="28"/>
                <w:szCs w:val="28"/>
              </w:rPr>
              <w:t>5991527510</w:t>
            </w:r>
          </w:p>
        </w:tc>
      </w:tr>
      <w:tr w:rsidR="0022628A" w:rsidTr="001B4098">
        <w:trPr>
          <w:trHeight w:val="1001"/>
          <w:jc w:val="center"/>
        </w:trPr>
        <w:tc>
          <w:tcPr>
            <w:tcW w:w="1659" w:type="dxa"/>
            <w:vMerge/>
            <w:tcBorders>
              <w:left w:val="single" w:sz="4" w:space="0" w:color="auto"/>
              <w:right w:val="single" w:sz="4" w:space="0" w:color="auto"/>
            </w:tcBorders>
            <w:shd w:val="clear" w:color="auto" w:fill="auto"/>
            <w:vAlign w:val="center"/>
          </w:tcPr>
          <w:p w:rsidR="0022628A" w:rsidRDefault="0022628A" w:rsidP="0096305A">
            <w:pPr>
              <w:ind w:firstLineChars="0" w:firstLine="0"/>
              <w:jc w:val="center"/>
              <w:rPr>
                <w:rFonts w:ascii="Calibri" w:eastAsia="宋体" w:hAnsi="Calibri" w:cs="Times New Roman"/>
                <w:sz w:val="28"/>
                <w:szCs w:val="28"/>
              </w:rPr>
            </w:pPr>
          </w:p>
        </w:tc>
        <w:tc>
          <w:tcPr>
            <w:tcW w:w="1843" w:type="dxa"/>
            <w:tcBorders>
              <w:top w:val="single" w:sz="4" w:space="0" w:color="auto"/>
              <w:left w:val="nil"/>
              <w:right w:val="single" w:sz="4" w:space="0" w:color="auto"/>
            </w:tcBorders>
            <w:shd w:val="clear" w:color="auto" w:fill="auto"/>
            <w:vAlign w:val="center"/>
          </w:tcPr>
          <w:p w:rsidR="0022628A" w:rsidRDefault="0022628A" w:rsidP="0096305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邓涛</w:t>
            </w:r>
          </w:p>
        </w:tc>
        <w:tc>
          <w:tcPr>
            <w:tcW w:w="2552" w:type="dxa"/>
            <w:tcBorders>
              <w:top w:val="single" w:sz="4" w:space="0" w:color="auto"/>
              <w:left w:val="nil"/>
              <w:right w:val="single" w:sz="4" w:space="0" w:color="auto"/>
            </w:tcBorders>
            <w:shd w:val="clear" w:color="auto" w:fill="auto"/>
            <w:vAlign w:val="center"/>
          </w:tcPr>
          <w:p w:rsidR="0022628A" w:rsidRDefault="0022628A" w:rsidP="0096305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仓储供应站党支部</w:t>
            </w:r>
          </w:p>
        </w:tc>
        <w:tc>
          <w:tcPr>
            <w:tcW w:w="1842" w:type="dxa"/>
            <w:tcBorders>
              <w:top w:val="single" w:sz="4" w:space="0" w:color="auto"/>
              <w:left w:val="nil"/>
              <w:right w:val="single" w:sz="4" w:space="0" w:color="auto"/>
            </w:tcBorders>
            <w:shd w:val="clear" w:color="auto" w:fill="auto"/>
            <w:vAlign w:val="center"/>
          </w:tcPr>
          <w:p w:rsidR="0022628A" w:rsidRDefault="0022628A" w:rsidP="0096305A">
            <w:pPr>
              <w:widowControl/>
              <w:spacing w:line="460" w:lineRule="exact"/>
              <w:ind w:firstLineChars="0" w:firstLine="0"/>
              <w:jc w:val="center"/>
              <w:rPr>
                <w:rFonts w:ascii="仿宋" w:hAnsi="仿宋" w:cs="仿宋"/>
                <w:color w:val="000000"/>
                <w:kern w:val="0"/>
                <w:sz w:val="28"/>
                <w:szCs w:val="28"/>
              </w:rPr>
            </w:pPr>
            <w:r>
              <w:rPr>
                <w:rFonts w:ascii="仿宋" w:hAnsi="仿宋" w:cs="仿宋" w:hint="eastAsia"/>
                <w:color w:val="000000"/>
                <w:kern w:val="0"/>
                <w:sz w:val="28"/>
                <w:szCs w:val="28"/>
              </w:rPr>
              <w:t>李侠</w:t>
            </w:r>
          </w:p>
        </w:tc>
        <w:tc>
          <w:tcPr>
            <w:tcW w:w="2127" w:type="dxa"/>
            <w:tcBorders>
              <w:top w:val="single" w:sz="4" w:space="0" w:color="auto"/>
              <w:left w:val="nil"/>
              <w:right w:val="single" w:sz="4" w:space="0" w:color="auto"/>
            </w:tcBorders>
            <w:shd w:val="clear" w:color="auto" w:fill="auto"/>
            <w:vAlign w:val="center"/>
          </w:tcPr>
          <w:p w:rsidR="0022628A" w:rsidRDefault="0022628A" w:rsidP="0096305A">
            <w:pPr>
              <w:widowControl/>
              <w:spacing w:line="460" w:lineRule="exact"/>
              <w:ind w:firstLineChars="0" w:firstLine="0"/>
              <w:jc w:val="center"/>
              <w:rPr>
                <w:rFonts w:ascii="仿宋" w:hAnsi="仿宋" w:cs="仿宋"/>
                <w:color w:val="000000"/>
                <w:kern w:val="0"/>
                <w:sz w:val="28"/>
                <w:szCs w:val="28"/>
              </w:rPr>
            </w:pPr>
            <w:r>
              <w:rPr>
                <w:rFonts w:ascii="仿宋" w:hAnsi="仿宋" w:cs="仿宋" w:hint="eastAsia"/>
                <w:color w:val="000000"/>
                <w:kern w:val="0"/>
                <w:sz w:val="28"/>
                <w:szCs w:val="28"/>
              </w:rPr>
              <w:t>1</w:t>
            </w:r>
            <w:r>
              <w:rPr>
                <w:rFonts w:ascii="仿宋" w:hAnsi="仿宋" w:cs="仿宋"/>
                <w:color w:val="000000"/>
                <w:kern w:val="0"/>
                <w:sz w:val="28"/>
                <w:szCs w:val="28"/>
              </w:rPr>
              <w:t>8329803092</w:t>
            </w:r>
          </w:p>
        </w:tc>
      </w:tr>
    </w:tbl>
    <w:p w:rsidR="00EB6205" w:rsidRDefault="00EB6205"/>
    <w:p w:rsidR="001B4098" w:rsidRDefault="001B4098"/>
    <w:p w:rsidR="001B4098" w:rsidRDefault="001B4098"/>
    <w:p w:rsidR="001B4098" w:rsidRDefault="001B4098"/>
    <w:p w:rsidR="001B4098" w:rsidRDefault="001B4098"/>
    <w:p w:rsidR="001B4098" w:rsidRDefault="001B4098"/>
    <w:p w:rsidR="001B4098" w:rsidRDefault="001B4098"/>
    <w:p w:rsidR="001B4098" w:rsidRDefault="001B4098"/>
    <w:p w:rsidR="001B4098" w:rsidRDefault="001B4098"/>
    <w:p w:rsidR="001B4098" w:rsidRDefault="001B4098"/>
    <w:p w:rsidR="001B4098" w:rsidRDefault="001B4098"/>
    <w:p w:rsidR="001B4098" w:rsidRDefault="001B4098"/>
    <w:p w:rsidR="001B4098" w:rsidRDefault="001B4098"/>
    <w:p w:rsidR="001B4098" w:rsidRDefault="001B4098">
      <w:pPr>
        <w:rPr>
          <w:rFonts w:hint="eastAsia"/>
        </w:rPr>
        <w:sectPr w:rsidR="001B4098" w:rsidSect="001B4098">
          <w:pgSz w:w="11906" w:h="16838"/>
          <w:pgMar w:top="1440" w:right="1800" w:bottom="1440" w:left="1800" w:header="851" w:footer="992" w:gutter="0"/>
          <w:cols w:space="425"/>
          <w:docGrid w:type="lines" w:linePitch="435"/>
        </w:sectPr>
      </w:pPr>
    </w:p>
    <w:p w:rsidR="00A51C1A" w:rsidRPr="00A51C1A" w:rsidRDefault="00A51C1A" w:rsidP="00A51C1A">
      <w:pPr>
        <w:widowControl/>
        <w:ind w:firstLineChars="0" w:firstLine="0"/>
        <w:rPr>
          <w:rFonts w:asciiTheme="minorEastAsia" w:eastAsiaTheme="minorEastAsia" w:hAnsiTheme="minorEastAsia" w:cs="宋体"/>
          <w:bCs/>
          <w:color w:val="000000"/>
          <w:kern w:val="0"/>
          <w:szCs w:val="32"/>
        </w:rPr>
      </w:pPr>
      <w:r w:rsidRPr="00A51C1A">
        <w:rPr>
          <w:rFonts w:asciiTheme="minorEastAsia" w:eastAsiaTheme="minorEastAsia" w:hAnsiTheme="minorEastAsia" w:cs="宋体"/>
          <w:bCs/>
          <w:color w:val="000000"/>
          <w:kern w:val="0"/>
          <w:szCs w:val="32"/>
        </w:rPr>
        <w:lastRenderedPageBreak/>
        <w:t>附件</w:t>
      </w:r>
      <w:r w:rsidRPr="00A51C1A">
        <w:rPr>
          <w:rFonts w:asciiTheme="minorEastAsia" w:eastAsiaTheme="minorEastAsia" w:hAnsiTheme="minorEastAsia" w:cs="宋体" w:hint="eastAsia"/>
          <w:bCs/>
          <w:color w:val="000000"/>
          <w:kern w:val="0"/>
          <w:szCs w:val="32"/>
        </w:rPr>
        <w:t>2</w:t>
      </w:r>
    </w:p>
    <w:p w:rsidR="00EB6205" w:rsidRPr="00F73A57" w:rsidRDefault="00EB6205" w:rsidP="00EB6205">
      <w:pPr>
        <w:widowControl/>
        <w:ind w:firstLineChars="0" w:firstLine="0"/>
        <w:jc w:val="center"/>
        <w:rPr>
          <w:rFonts w:ascii="方正小标宋简体" w:eastAsia="方正小标宋简体" w:hAnsi="方正小标宋简体" w:cs="宋体"/>
          <w:bCs/>
          <w:color w:val="000000"/>
          <w:kern w:val="0"/>
          <w:sz w:val="36"/>
          <w:szCs w:val="36"/>
        </w:rPr>
      </w:pPr>
      <w:r w:rsidRPr="00F73A57">
        <w:rPr>
          <w:rFonts w:ascii="方正小标宋简体" w:eastAsia="方正小标宋简体" w:hAnsi="方正小标宋简体" w:cs="宋体" w:hint="eastAsia"/>
          <w:bCs/>
          <w:color w:val="000000"/>
          <w:kern w:val="0"/>
          <w:sz w:val="36"/>
          <w:szCs w:val="36"/>
        </w:rPr>
        <w:t>物资集团黄陵分公司</w:t>
      </w:r>
      <w:r w:rsidR="00481CF9" w:rsidRPr="00F73A57">
        <w:rPr>
          <w:rFonts w:ascii="方正小标宋简体" w:eastAsia="方正小标宋简体" w:hAnsi="方正小标宋简体" w:cs="宋体" w:hint="eastAsia"/>
          <w:bCs/>
          <w:color w:val="000000"/>
          <w:kern w:val="0"/>
          <w:sz w:val="36"/>
          <w:szCs w:val="36"/>
        </w:rPr>
        <w:t>党史学习教育宣</w:t>
      </w:r>
      <w:r w:rsidRPr="00F73A57">
        <w:rPr>
          <w:rFonts w:ascii="方正小标宋简体" w:eastAsia="方正小标宋简体" w:hAnsi="方正小标宋简体" w:cs="宋体" w:hint="eastAsia"/>
          <w:bCs/>
          <w:color w:val="000000"/>
          <w:kern w:val="0"/>
          <w:sz w:val="36"/>
          <w:szCs w:val="36"/>
        </w:rPr>
        <w:t>传</w:t>
      </w:r>
      <w:r w:rsidR="00481CF9" w:rsidRPr="00F73A57">
        <w:rPr>
          <w:rFonts w:ascii="方正小标宋简体" w:eastAsia="方正小标宋简体" w:hAnsi="方正小标宋简体" w:cs="宋体" w:hint="eastAsia"/>
          <w:bCs/>
          <w:color w:val="000000"/>
          <w:kern w:val="0"/>
          <w:sz w:val="36"/>
          <w:szCs w:val="36"/>
        </w:rPr>
        <w:t>小组</w:t>
      </w:r>
      <w:r w:rsidR="00812C4E">
        <w:rPr>
          <w:rFonts w:ascii="方正小标宋简体" w:eastAsia="方正小标宋简体" w:hAnsi="方正小标宋简体" w:cs="宋体" w:hint="eastAsia"/>
          <w:bCs/>
          <w:color w:val="000000"/>
          <w:kern w:val="0"/>
          <w:sz w:val="36"/>
          <w:szCs w:val="36"/>
        </w:rPr>
        <w:t>宣讲</w:t>
      </w:r>
      <w:r w:rsidRPr="00F73A57">
        <w:rPr>
          <w:rFonts w:ascii="方正小标宋简体" w:eastAsia="方正小标宋简体" w:hAnsi="方正小标宋简体" w:cs="宋体" w:hint="eastAsia"/>
          <w:bCs/>
          <w:color w:val="000000"/>
          <w:kern w:val="0"/>
          <w:sz w:val="36"/>
          <w:szCs w:val="36"/>
        </w:rPr>
        <w:t>安排表</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5286"/>
      </w:tblGrid>
      <w:tr w:rsidR="00812C4E" w:rsidTr="00812C4E">
        <w:trPr>
          <w:trHeight w:val="5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812C4E" w:rsidRPr="00F73A57" w:rsidRDefault="00812C4E" w:rsidP="004F68E3">
            <w:pPr>
              <w:widowControl/>
              <w:spacing w:line="460" w:lineRule="exact"/>
              <w:ind w:firstLineChars="0" w:firstLine="0"/>
              <w:jc w:val="center"/>
              <w:rPr>
                <w:rFonts w:ascii="仿宋" w:hAnsi="仿宋" w:cs="仿宋"/>
                <w:b/>
                <w:color w:val="000000"/>
                <w:kern w:val="0"/>
                <w:sz w:val="30"/>
                <w:szCs w:val="30"/>
              </w:rPr>
            </w:pPr>
            <w:r w:rsidRPr="00F73A57">
              <w:rPr>
                <w:rFonts w:ascii="仿宋" w:hAnsi="仿宋" w:cs="仿宋" w:hint="eastAsia"/>
                <w:b/>
                <w:color w:val="000000"/>
                <w:kern w:val="0"/>
                <w:sz w:val="30"/>
                <w:szCs w:val="30"/>
              </w:rPr>
              <w:t>日 期</w:t>
            </w:r>
          </w:p>
        </w:tc>
        <w:tc>
          <w:tcPr>
            <w:tcW w:w="1843" w:type="dxa"/>
            <w:tcBorders>
              <w:top w:val="single" w:sz="4" w:space="0" w:color="auto"/>
              <w:left w:val="nil"/>
              <w:bottom w:val="single" w:sz="4" w:space="0" w:color="auto"/>
              <w:right w:val="single" w:sz="4" w:space="0" w:color="auto"/>
            </w:tcBorders>
            <w:shd w:val="clear" w:color="auto" w:fill="auto"/>
            <w:vAlign w:val="center"/>
          </w:tcPr>
          <w:p w:rsidR="00812C4E" w:rsidRPr="00F73A57" w:rsidRDefault="00812C4E" w:rsidP="00812C4E">
            <w:pPr>
              <w:widowControl/>
              <w:spacing w:line="460" w:lineRule="exact"/>
              <w:ind w:firstLineChars="0" w:firstLine="0"/>
              <w:jc w:val="center"/>
              <w:rPr>
                <w:rFonts w:ascii="仿宋" w:hAnsi="仿宋" w:cs="仿宋"/>
                <w:b/>
                <w:color w:val="000000"/>
                <w:kern w:val="0"/>
                <w:sz w:val="30"/>
                <w:szCs w:val="30"/>
              </w:rPr>
            </w:pPr>
            <w:r>
              <w:rPr>
                <w:rFonts w:ascii="仿宋" w:hAnsi="仿宋" w:cs="仿宋" w:hint="eastAsia"/>
                <w:b/>
                <w:color w:val="000000"/>
                <w:kern w:val="0"/>
                <w:sz w:val="30"/>
                <w:szCs w:val="30"/>
              </w:rPr>
              <w:t>宣讲人</w:t>
            </w:r>
          </w:p>
        </w:tc>
        <w:tc>
          <w:tcPr>
            <w:tcW w:w="5286" w:type="dxa"/>
            <w:tcBorders>
              <w:top w:val="single" w:sz="4" w:space="0" w:color="auto"/>
              <w:left w:val="nil"/>
              <w:bottom w:val="single" w:sz="4" w:space="0" w:color="auto"/>
              <w:right w:val="single" w:sz="4" w:space="0" w:color="auto"/>
            </w:tcBorders>
            <w:shd w:val="clear" w:color="auto" w:fill="auto"/>
            <w:vAlign w:val="center"/>
          </w:tcPr>
          <w:p w:rsidR="00812C4E" w:rsidRPr="00F73A57" w:rsidRDefault="00812C4E" w:rsidP="004F68E3">
            <w:pPr>
              <w:widowControl/>
              <w:spacing w:line="460" w:lineRule="exact"/>
              <w:ind w:firstLineChars="0" w:firstLine="0"/>
              <w:jc w:val="center"/>
              <w:rPr>
                <w:rFonts w:ascii="仿宋" w:hAnsi="仿宋" w:cs="仿宋"/>
                <w:b/>
                <w:color w:val="000000"/>
                <w:kern w:val="0"/>
                <w:sz w:val="30"/>
                <w:szCs w:val="30"/>
              </w:rPr>
            </w:pPr>
            <w:r w:rsidRPr="00F73A57">
              <w:rPr>
                <w:rFonts w:ascii="仿宋" w:hAnsi="仿宋" w:cs="仿宋"/>
                <w:b/>
                <w:color w:val="000000"/>
                <w:kern w:val="0"/>
                <w:sz w:val="30"/>
                <w:szCs w:val="30"/>
              </w:rPr>
              <w:t>宣</w:t>
            </w:r>
            <w:r>
              <w:rPr>
                <w:rFonts w:ascii="仿宋" w:hAnsi="仿宋" w:cs="仿宋" w:hint="eastAsia"/>
                <w:b/>
                <w:color w:val="000000"/>
                <w:kern w:val="0"/>
                <w:sz w:val="30"/>
                <w:szCs w:val="30"/>
              </w:rPr>
              <w:t>讲</w:t>
            </w:r>
            <w:r w:rsidRPr="00F73A57">
              <w:rPr>
                <w:rFonts w:ascii="仿宋" w:hAnsi="仿宋" w:cs="仿宋"/>
                <w:b/>
                <w:color w:val="000000"/>
                <w:kern w:val="0"/>
                <w:sz w:val="30"/>
                <w:szCs w:val="30"/>
              </w:rPr>
              <w:t>部门</w:t>
            </w:r>
            <w:r w:rsidRPr="00F73A57">
              <w:rPr>
                <w:rFonts w:ascii="仿宋" w:hAnsi="仿宋" w:cs="仿宋" w:hint="eastAsia"/>
                <w:b/>
                <w:color w:val="000000"/>
                <w:kern w:val="0"/>
                <w:sz w:val="30"/>
                <w:szCs w:val="30"/>
              </w:rPr>
              <w:t>（班组）</w:t>
            </w:r>
          </w:p>
        </w:tc>
      </w:tr>
      <w:tr w:rsidR="008547A5" w:rsidTr="00536EFA">
        <w:trPr>
          <w:trHeight w:val="1144"/>
          <w:jc w:val="center"/>
        </w:trPr>
        <w:tc>
          <w:tcPr>
            <w:tcW w:w="2263" w:type="dxa"/>
            <w:vMerge w:val="restart"/>
            <w:tcBorders>
              <w:top w:val="nil"/>
              <w:left w:val="single" w:sz="4" w:space="0" w:color="auto"/>
              <w:right w:val="single" w:sz="4" w:space="0" w:color="auto"/>
            </w:tcBorders>
            <w:shd w:val="clear" w:color="auto" w:fill="auto"/>
            <w:vAlign w:val="center"/>
          </w:tcPr>
          <w:p w:rsidR="008547A5" w:rsidRDefault="008547A5" w:rsidP="00D90656">
            <w:pPr>
              <w:ind w:firstLineChars="0" w:firstLine="0"/>
              <w:jc w:val="center"/>
              <w:rPr>
                <w:rFonts w:ascii="Calibri" w:eastAsia="宋体" w:hAnsi="Calibri" w:cs="Times New Roman"/>
                <w:sz w:val="28"/>
                <w:szCs w:val="28"/>
              </w:rPr>
            </w:pPr>
            <w:r>
              <w:rPr>
                <w:rFonts w:ascii="仿宋" w:hAnsi="仿宋" w:cs="仿宋" w:hint="eastAsia"/>
                <w:color w:val="000000"/>
                <w:kern w:val="0"/>
                <w:sz w:val="28"/>
                <w:szCs w:val="28"/>
              </w:rPr>
              <w:t>5月</w:t>
            </w:r>
            <w:r w:rsidR="008B2FA0">
              <w:rPr>
                <w:rFonts w:ascii="仿宋" w:hAnsi="仿宋" w:cs="仿宋"/>
                <w:color w:val="000000"/>
                <w:kern w:val="0"/>
                <w:sz w:val="28"/>
                <w:szCs w:val="28"/>
              </w:rPr>
              <w:t>7</w:t>
            </w:r>
            <w:r>
              <w:rPr>
                <w:rFonts w:ascii="仿宋" w:hAnsi="仿宋" w:cs="仿宋"/>
                <w:color w:val="000000"/>
                <w:kern w:val="0"/>
                <w:sz w:val="28"/>
                <w:szCs w:val="28"/>
              </w:rPr>
              <w:t>日</w:t>
            </w:r>
            <w:r>
              <w:rPr>
                <w:rFonts w:ascii="仿宋" w:hAnsi="仿宋" w:cs="仿宋" w:hint="eastAsia"/>
                <w:color w:val="000000"/>
                <w:kern w:val="0"/>
                <w:sz w:val="28"/>
                <w:szCs w:val="28"/>
              </w:rPr>
              <w:t>至</w:t>
            </w:r>
          </w:p>
          <w:p w:rsidR="008547A5" w:rsidRDefault="008547A5" w:rsidP="00D90656">
            <w:pPr>
              <w:ind w:firstLineChars="0" w:firstLine="0"/>
              <w:jc w:val="center"/>
              <w:rPr>
                <w:rFonts w:ascii="仿宋" w:hAnsi="仿宋" w:cs="仿宋"/>
                <w:color w:val="000000"/>
                <w:kern w:val="0"/>
                <w:sz w:val="28"/>
                <w:szCs w:val="28"/>
              </w:rPr>
            </w:pPr>
            <w:r w:rsidRPr="008B2FA0">
              <w:rPr>
                <w:rFonts w:ascii="仿宋" w:hAnsi="仿宋" w:cs="仿宋" w:hint="eastAsia"/>
                <w:color w:val="000000"/>
                <w:kern w:val="0"/>
                <w:sz w:val="28"/>
                <w:szCs w:val="28"/>
              </w:rPr>
              <w:t>6月11</w:t>
            </w:r>
            <w:r w:rsidRPr="008B2FA0">
              <w:rPr>
                <w:rFonts w:ascii="仿宋" w:hAnsi="仿宋" w:cs="仿宋"/>
                <w:color w:val="000000"/>
                <w:kern w:val="0"/>
                <w:sz w:val="28"/>
                <w:szCs w:val="28"/>
              </w:rPr>
              <w:t>日</w:t>
            </w:r>
            <w:bookmarkStart w:id="0" w:name="_GoBack"/>
            <w:bookmarkEnd w:id="0"/>
          </w:p>
        </w:tc>
        <w:tc>
          <w:tcPr>
            <w:tcW w:w="1843" w:type="dxa"/>
            <w:tcBorders>
              <w:top w:val="single" w:sz="4" w:space="0" w:color="auto"/>
              <w:left w:val="nil"/>
              <w:right w:val="single" w:sz="4" w:space="0" w:color="auto"/>
            </w:tcBorders>
            <w:shd w:val="clear" w:color="auto" w:fill="auto"/>
            <w:vAlign w:val="center"/>
          </w:tcPr>
          <w:p w:rsidR="008547A5" w:rsidRDefault="008547A5" w:rsidP="008547A5">
            <w:pPr>
              <w:ind w:firstLine="560"/>
              <w:rPr>
                <w:rFonts w:ascii="仿宋" w:hAnsi="仿宋" w:cs="仿宋"/>
                <w:color w:val="000000"/>
                <w:kern w:val="0"/>
                <w:sz w:val="28"/>
                <w:szCs w:val="28"/>
              </w:rPr>
            </w:pPr>
            <w:r>
              <w:rPr>
                <w:rFonts w:ascii="仿宋" w:hAnsi="仿宋" w:cs="仿宋" w:hint="eastAsia"/>
                <w:color w:val="000000"/>
                <w:kern w:val="0"/>
                <w:sz w:val="28"/>
                <w:szCs w:val="28"/>
              </w:rPr>
              <w:t>韦</w:t>
            </w:r>
            <w:r w:rsidR="00D90656">
              <w:rPr>
                <w:rFonts w:ascii="仿宋" w:hAnsi="仿宋" w:cs="仿宋" w:hint="eastAsia"/>
                <w:color w:val="000000"/>
                <w:kern w:val="0"/>
                <w:sz w:val="28"/>
                <w:szCs w:val="28"/>
              </w:rPr>
              <w:t xml:space="preserve"> </w:t>
            </w:r>
            <w:r>
              <w:rPr>
                <w:rFonts w:ascii="仿宋" w:hAnsi="仿宋" w:cs="仿宋" w:hint="eastAsia"/>
                <w:color w:val="000000"/>
                <w:kern w:val="0"/>
                <w:sz w:val="28"/>
                <w:szCs w:val="28"/>
              </w:rPr>
              <w:t>波</w:t>
            </w:r>
          </w:p>
        </w:tc>
        <w:tc>
          <w:tcPr>
            <w:tcW w:w="5286" w:type="dxa"/>
            <w:tcBorders>
              <w:top w:val="single" w:sz="4" w:space="0" w:color="auto"/>
              <w:left w:val="nil"/>
              <w:right w:val="single" w:sz="4" w:space="0" w:color="auto"/>
            </w:tcBorders>
            <w:shd w:val="clear" w:color="auto" w:fill="auto"/>
            <w:vAlign w:val="center"/>
          </w:tcPr>
          <w:p w:rsidR="008547A5" w:rsidRDefault="008547A5" w:rsidP="009B63F4">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仓储中心保管班</w:t>
            </w:r>
          </w:p>
          <w:p w:rsidR="008547A5" w:rsidRDefault="008547A5" w:rsidP="009B63F4">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仓储中心装卸班</w:t>
            </w:r>
          </w:p>
        </w:tc>
      </w:tr>
      <w:tr w:rsidR="00812C4E" w:rsidTr="00812C4E">
        <w:trPr>
          <w:trHeight w:val="567"/>
          <w:jc w:val="center"/>
        </w:trPr>
        <w:tc>
          <w:tcPr>
            <w:tcW w:w="2263" w:type="dxa"/>
            <w:vMerge/>
            <w:tcBorders>
              <w:left w:val="single" w:sz="4" w:space="0" w:color="auto"/>
              <w:right w:val="single" w:sz="4" w:space="0" w:color="auto"/>
            </w:tcBorders>
            <w:shd w:val="clear" w:color="auto" w:fill="auto"/>
            <w:vAlign w:val="center"/>
          </w:tcPr>
          <w:p w:rsidR="00812C4E" w:rsidRDefault="00812C4E" w:rsidP="0080367A">
            <w:pPr>
              <w:ind w:firstLine="560"/>
              <w:jc w:val="center"/>
              <w:rPr>
                <w:rFonts w:ascii="仿宋" w:hAnsi="仿宋" w:cs="仿宋"/>
                <w:color w:val="000000"/>
                <w:kern w:val="0"/>
                <w:sz w:val="28"/>
                <w:szCs w:val="28"/>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812C4E" w:rsidRDefault="00812C4E" w:rsidP="008547A5">
            <w:pPr>
              <w:ind w:firstLineChars="0" w:firstLine="0"/>
              <w:jc w:val="center"/>
              <w:rPr>
                <w:rFonts w:ascii="仿宋" w:hAnsi="仿宋" w:cs="仿宋"/>
                <w:color w:val="000000"/>
                <w:kern w:val="0"/>
                <w:sz w:val="28"/>
                <w:szCs w:val="28"/>
              </w:rPr>
            </w:pPr>
            <w:r>
              <w:rPr>
                <w:rFonts w:ascii="仿宋" w:hAnsi="仿宋" w:cs="仿宋"/>
                <w:color w:val="000000"/>
                <w:kern w:val="0"/>
                <w:sz w:val="28"/>
                <w:szCs w:val="28"/>
              </w:rPr>
              <w:t>上官新燕</w:t>
            </w:r>
          </w:p>
        </w:tc>
        <w:tc>
          <w:tcPr>
            <w:tcW w:w="5286" w:type="dxa"/>
            <w:tcBorders>
              <w:top w:val="single" w:sz="4" w:space="0" w:color="auto"/>
              <w:left w:val="nil"/>
              <w:bottom w:val="single" w:sz="4" w:space="0" w:color="auto"/>
              <w:right w:val="single" w:sz="4" w:space="0" w:color="auto"/>
            </w:tcBorders>
            <w:shd w:val="clear" w:color="auto" w:fill="auto"/>
            <w:vAlign w:val="center"/>
          </w:tcPr>
          <w:p w:rsidR="00812C4E" w:rsidRDefault="00812C4E" w:rsidP="0080367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市场营销部</w:t>
            </w:r>
          </w:p>
          <w:p w:rsidR="00812C4E" w:rsidRDefault="00812C4E" w:rsidP="0080367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物资管理部</w:t>
            </w:r>
          </w:p>
          <w:p w:rsidR="008547A5" w:rsidRDefault="008547A5" w:rsidP="008547A5">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综合管理部</w:t>
            </w:r>
          </w:p>
          <w:p w:rsidR="008547A5" w:rsidRDefault="008547A5" w:rsidP="008547A5">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财务资产部</w:t>
            </w:r>
          </w:p>
        </w:tc>
      </w:tr>
      <w:tr w:rsidR="00812C4E" w:rsidTr="00812C4E">
        <w:trPr>
          <w:trHeight w:val="567"/>
          <w:jc w:val="center"/>
        </w:trPr>
        <w:tc>
          <w:tcPr>
            <w:tcW w:w="2263" w:type="dxa"/>
            <w:vMerge/>
            <w:tcBorders>
              <w:left w:val="single" w:sz="4" w:space="0" w:color="auto"/>
              <w:right w:val="single" w:sz="4" w:space="0" w:color="auto"/>
            </w:tcBorders>
            <w:shd w:val="clear" w:color="auto" w:fill="auto"/>
            <w:vAlign w:val="center"/>
          </w:tcPr>
          <w:p w:rsidR="00812C4E" w:rsidRDefault="00812C4E" w:rsidP="0080367A">
            <w:pPr>
              <w:ind w:firstLine="560"/>
              <w:jc w:val="center"/>
              <w:rPr>
                <w:rFonts w:ascii="Calibri" w:eastAsia="宋体" w:hAnsi="Calibri" w:cs="Times New Roman"/>
                <w:sz w:val="28"/>
                <w:szCs w:val="28"/>
              </w:rPr>
            </w:pPr>
          </w:p>
        </w:tc>
        <w:tc>
          <w:tcPr>
            <w:tcW w:w="1843" w:type="dxa"/>
            <w:tcBorders>
              <w:top w:val="single" w:sz="4" w:space="0" w:color="auto"/>
              <w:left w:val="nil"/>
              <w:right w:val="single" w:sz="4" w:space="0" w:color="auto"/>
            </w:tcBorders>
            <w:shd w:val="clear" w:color="auto" w:fill="auto"/>
            <w:vAlign w:val="center"/>
          </w:tcPr>
          <w:p w:rsidR="00812C4E" w:rsidRDefault="00812C4E" w:rsidP="008547A5">
            <w:pPr>
              <w:ind w:firstLineChars="0" w:firstLine="0"/>
              <w:jc w:val="center"/>
              <w:rPr>
                <w:rFonts w:ascii="仿宋" w:hAnsi="仿宋" w:cs="仿宋"/>
                <w:color w:val="000000"/>
                <w:kern w:val="0"/>
                <w:sz w:val="28"/>
                <w:szCs w:val="28"/>
              </w:rPr>
            </w:pPr>
            <w:r>
              <w:rPr>
                <w:rFonts w:ascii="仿宋" w:hAnsi="仿宋" w:cs="仿宋"/>
                <w:color w:val="000000"/>
                <w:kern w:val="0"/>
                <w:sz w:val="28"/>
                <w:szCs w:val="28"/>
              </w:rPr>
              <w:t>王</w:t>
            </w:r>
            <w:r w:rsidR="00D90656">
              <w:rPr>
                <w:rFonts w:ascii="仿宋" w:hAnsi="仿宋" w:cs="仿宋" w:hint="eastAsia"/>
                <w:color w:val="000000"/>
                <w:kern w:val="0"/>
                <w:sz w:val="28"/>
                <w:szCs w:val="28"/>
              </w:rPr>
              <w:t xml:space="preserve"> </w:t>
            </w:r>
            <w:r>
              <w:rPr>
                <w:rFonts w:ascii="仿宋" w:hAnsi="仿宋" w:cs="仿宋"/>
                <w:color w:val="000000"/>
                <w:kern w:val="0"/>
                <w:sz w:val="28"/>
                <w:szCs w:val="28"/>
              </w:rPr>
              <w:t>华</w:t>
            </w:r>
          </w:p>
        </w:tc>
        <w:tc>
          <w:tcPr>
            <w:tcW w:w="5286" w:type="dxa"/>
            <w:tcBorders>
              <w:top w:val="single" w:sz="4" w:space="0" w:color="auto"/>
              <w:left w:val="nil"/>
              <w:right w:val="single" w:sz="4" w:space="0" w:color="auto"/>
            </w:tcBorders>
            <w:shd w:val="clear" w:color="auto" w:fill="auto"/>
            <w:vAlign w:val="center"/>
          </w:tcPr>
          <w:p w:rsidR="00812C4E" w:rsidRDefault="00812C4E" w:rsidP="0080367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设备采购部</w:t>
            </w:r>
          </w:p>
          <w:p w:rsidR="00812C4E" w:rsidRDefault="00812C4E" w:rsidP="0080367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配件采购部</w:t>
            </w:r>
          </w:p>
          <w:p w:rsidR="00AA2EEF" w:rsidRDefault="00AA2EEF" w:rsidP="0080367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材料采购部</w:t>
            </w:r>
          </w:p>
        </w:tc>
      </w:tr>
      <w:tr w:rsidR="00517189" w:rsidTr="003B1F00">
        <w:trPr>
          <w:trHeight w:val="1750"/>
          <w:jc w:val="center"/>
        </w:trPr>
        <w:tc>
          <w:tcPr>
            <w:tcW w:w="2263" w:type="dxa"/>
            <w:vMerge/>
            <w:tcBorders>
              <w:left w:val="single" w:sz="4" w:space="0" w:color="auto"/>
              <w:right w:val="single" w:sz="4" w:space="0" w:color="auto"/>
            </w:tcBorders>
            <w:shd w:val="clear" w:color="auto" w:fill="auto"/>
            <w:vAlign w:val="center"/>
          </w:tcPr>
          <w:p w:rsidR="00517189" w:rsidRDefault="00517189" w:rsidP="0080367A">
            <w:pPr>
              <w:ind w:firstLine="560"/>
              <w:jc w:val="center"/>
              <w:rPr>
                <w:rFonts w:ascii="Calibri" w:eastAsia="宋体" w:hAnsi="Calibri" w:cs="Times New Roman"/>
                <w:sz w:val="28"/>
                <w:szCs w:val="28"/>
              </w:rPr>
            </w:pPr>
          </w:p>
        </w:tc>
        <w:tc>
          <w:tcPr>
            <w:tcW w:w="1843" w:type="dxa"/>
            <w:tcBorders>
              <w:top w:val="single" w:sz="4" w:space="0" w:color="auto"/>
              <w:left w:val="nil"/>
              <w:right w:val="single" w:sz="4" w:space="0" w:color="auto"/>
            </w:tcBorders>
            <w:shd w:val="clear" w:color="auto" w:fill="auto"/>
            <w:vAlign w:val="center"/>
          </w:tcPr>
          <w:p w:rsidR="00517189" w:rsidRDefault="00517189" w:rsidP="00517189">
            <w:pPr>
              <w:ind w:firstLineChars="0" w:firstLine="0"/>
              <w:jc w:val="center"/>
              <w:rPr>
                <w:rFonts w:ascii="仿宋" w:hAnsi="仿宋" w:cs="仿宋"/>
                <w:color w:val="000000"/>
                <w:kern w:val="0"/>
                <w:sz w:val="28"/>
                <w:szCs w:val="28"/>
              </w:rPr>
            </w:pPr>
            <w:r>
              <w:rPr>
                <w:rFonts w:ascii="仿宋" w:hAnsi="仿宋" w:cs="仿宋"/>
                <w:color w:val="000000"/>
                <w:kern w:val="0"/>
                <w:sz w:val="28"/>
                <w:szCs w:val="28"/>
              </w:rPr>
              <w:t>廖俊明</w:t>
            </w:r>
          </w:p>
        </w:tc>
        <w:tc>
          <w:tcPr>
            <w:tcW w:w="5286" w:type="dxa"/>
            <w:tcBorders>
              <w:top w:val="single" w:sz="4" w:space="0" w:color="auto"/>
              <w:left w:val="nil"/>
              <w:right w:val="single" w:sz="4" w:space="0" w:color="auto"/>
            </w:tcBorders>
            <w:shd w:val="clear" w:color="auto" w:fill="auto"/>
            <w:vAlign w:val="center"/>
          </w:tcPr>
          <w:p w:rsidR="00517189" w:rsidRDefault="00517189" w:rsidP="0080367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二号煤矿供应站</w:t>
            </w:r>
          </w:p>
          <w:p w:rsidR="00517189" w:rsidRDefault="00517189" w:rsidP="0080367A">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双龙煤矿供应站</w:t>
            </w:r>
          </w:p>
          <w:p w:rsidR="00517189" w:rsidRDefault="00517189" w:rsidP="00517189">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一号煤矿供应站</w:t>
            </w:r>
          </w:p>
          <w:p w:rsidR="00517189" w:rsidRDefault="00517189" w:rsidP="00517189">
            <w:pPr>
              <w:ind w:firstLineChars="0" w:firstLine="0"/>
              <w:jc w:val="center"/>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辅助综合供应站</w:t>
            </w:r>
          </w:p>
        </w:tc>
      </w:tr>
    </w:tbl>
    <w:p w:rsidR="00623758" w:rsidRDefault="00961280" w:rsidP="00F73A57">
      <w:pPr>
        <w:ind w:firstLineChars="0" w:firstLine="0"/>
      </w:pPr>
    </w:p>
    <w:sectPr w:rsidR="00623758" w:rsidSect="00D90656">
      <w:pgSz w:w="11906" w:h="16838"/>
      <w:pgMar w:top="1701" w:right="1588" w:bottom="1440"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280" w:rsidRDefault="00961280" w:rsidP="00F47D8E">
      <w:r>
        <w:separator/>
      </w:r>
    </w:p>
  </w:endnote>
  <w:endnote w:type="continuationSeparator" w:id="0">
    <w:p w:rsidR="00961280" w:rsidRDefault="00961280" w:rsidP="00F4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8E" w:rsidRDefault="00F47D8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8E" w:rsidRDefault="00F47D8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8E" w:rsidRDefault="00F47D8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280" w:rsidRDefault="00961280" w:rsidP="00F47D8E">
      <w:r>
        <w:separator/>
      </w:r>
    </w:p>
  </w:footnote>
  <w:footnote w:type="continuationSeparator" w:id="0">
    <w:p w:rsidR="00961280" w:rsidRDefault="00961280" w:rsidP="00F4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8E" w:rsidRDefault="00F47D8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8E" w:rsidRDefault="00F47D8E">
    <w:pPr>
      <w:pStyle w:val="a3"/>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8E" w:rsidRDefault="00F47D8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5289"/>
    <w:rsid w:val="000242B0"/>
    <w:rsid w:val="000677E8"/>
    <w:rsid w:val="00076958"/>
    <w:rsid w:val="000A139E"/>
    <w:rsid w:val="000E5114"/>
    <w:rsid w:val="00175A45"/>
    <w:rsid w:val="00192FAB"/>
    <w:rsid w:val="001B4098"/>
    <w:rsid w:val="00212A5B"/>
    <w:rsid w:val="0022628A"/>
    <w:rsid w:val="002B7BD6"/>
    <w:rsid w:val="003236EA"/>
    <w:rsid w:val="003C02FD"/>
    <w:rsid w:val="00412298"/>
    <w:rsid w:val="00481CF9"/>
    <w:rsid w:val="00513E27"/>
    <w:rsid w:val="00517189"/>
    <w:rsid w:val="005303B2"/>
    <w:rsid w:val="00552828"/>
    <w:rsid w:val="00556A7C"/>
    <w:rsid w:val="005820EB"/>
    <w:rsid w:val="00610488"/>
    <w:rsid w:val="006156D4"/>
    <w:rsid w:val="006161D1"/>
    <w:rsid w:val="006410F6"/>
    <w:rsid w:val="00647F3F"/>
    <w:rsid w:val="00671364"/>
    <w:rsid w:val="00680BE1"/>
    <w:rsid w:val="006F0B20"/>
    <w:rsid w:val="007177FA"/>
    <w:rsid w:val="007220DE"/>
    <w:rsid w:val="007A5289"/>
    <w:rsid w:val="007B4AB9"/>
    <w:rsid w:val="007C2728"/>
    <w:rsid w:val="0080367A"/>
    <w:rsid w:val="00812C4E"/>
    <w:rsid w:val="008547A5"/>
    <w:rsid w:val="008B2FA0"/>
    <w:rsid w:val="00961280"/>
    <w:rsid w:val="0096305A"/>
    <w:rsid w:val="009B63F4"/>
    <w:rsid w:val="00A13C58"/>
    <w:rsid w:val="00A51C1A"/>
    <w:rsid w:val="00A74844"/>
    <w:rsid w:val="00AA2EEF"/>
    <w:rsid w:val="00B44E5D"/>
    <w:rsid w:val="00BA68D5"/>
    <w:rsid w:val="00BB743C"/>
    <w:rsid w:val="00C37F38"/>
    <w:rsid w:val="00C91ED1"/>
    <w:rsid w:val="00CC47F1"/>
    <w:rsid w:val="00D268CD"/>
    <w:rsid w:val="00D90656"/>
    <w:rsid w:val="00DB3553"/>
    <w:rsid w:val="00E808D8"/>
    <w:rsid w:val="00EB497A"/>
    <w:rsid w:val="00EB6205"/>
    <w:rsid w:val="00F031E5"/>
    <w:rsid w:val="00F13C92"/>
    <w:rsid w:val="00F47D8E"/>
    <w:rsid w:val="00F73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09EAA-A436-48B3-992C-FE01913A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D8E"/>
    <w:pPr>
      <w:widowControl w:val="0"/>
      <w:ind w:firstLineChars="200" w:firstLine="640"/>
    </w:pPr>
    <w:rPr>
      <w:rFonts w:eastAsia="仿宋"/>
      <w:sz w:val="32"/>
      <w:szCs w:val="24"/>
    </w:rPr>
  </w:style>
  <w:style w:type="paragraph" w:styleId="1">
    <w:name w:val="heading 1"/>
    <w:basedOn w:val="a"/>
    <w:next w:val="a"/>
    <w:link w:val="1Char"/>
    <w:qFormat/>
    <w:rsid w:val="00F47D8E"/>
    <w:pPr>
      <w:spacing w:beforeAutospacing="1" w:afterAutospacing="1"/>
      <w:outlineLvl w:val="0"/>
    </w:pPr>
    <w:rPr>
      <w:rFonts w:ascii="宋体" w:eastAsia="黑体" w:hAnsi="宋体" w:cs="Times New Roman" w:hint="eastAsia"/>
      <w:b/>
      <w:bCs/>
      <w:kern w:val="3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47D8E"/>
    <w:pPr>
      <w:pBdr>
        <w:bottom w:val="single" w:sz="6" w:space="1" w:color="auto"/>
      </w:pBdr>
      <w:tabs>
        <w:tab w:val="center" w:pos="4153"/>
        <w:tab w:val="right" w:pos="8306"/>
      </w:tabs>
      <w:snapToGrid w:val="0"/>
      <w:ind w:firstLineChars="0" w:firstLine="0"/>
      <w:jc w:val="center"/>
    </w:pPr>
    <w:rPr>
      <w:rFonts w:eastAsiaTheme="minorEastAsia"/>
      <w:sz w:val="18"/>
      <w:szCs w:val="18"/>
    </w:rPr>
  </w:style>
  <w:style w:type="character" w:customStyle="1" w:styleId="Char">
    <w:name w:val="页眉 Char"/>
    <w:basedOn w:val="a0"/>
    <w:link w:val="a3"/>
    <w:qFormat/>
    <w:rsid w:val="00F47D8E"/>
    <w:rPr>
      <w:sz w:val="18"/>
      <w:szCs w:val="18"/>
    </w:rPr>
  </w:style>
  <w:style w:type="paragraph" w:styleId="a4">
    <w:name w:val="footer"/>
    <w:basedOn w:val="a"/>
    <w:link w:val="Char0"/>
    <w:unhideWhenUsed/>
    <w:qFormat/>
    <w:rsid w:val="00F47D8E"/>
    <w:pPr>
      <w:tabs>
        <w:tab w:val="center" w:pos="4153"/>
        <w:tab w:val="right" w:pos="8306"/>
      </w:tabs>
      <w:snapToGrid w:val="0"/>
      <w:ind w:firstLineChars="0" w:firstLine="0"/>
    </w:pPr>
    <w:rPr>
      <w:rFonts w:eastAsiaTheme="minorEastAsia"/>
      <w:sz w:val="18"/>
      <w:szCs w:val="18"/>
    </w:rPr>
  </w:style>
  <w:style w:type="character" w:customStyle="1" w:styleId="Char0">
    <w:name w:val="页脚 Char"/>
    <w:basedOn w:val="a0"/>
    <w:link w:val="a4"/>
    <w:qFormat/>
    <w:rsid w:val="00F47D8E"/>
    <w:rPr>
      <w:sz w:val="18"/>
      <w:szCs w:val="18"/>
    </w:rPr>
  </w:style>
  <w:style w:type="character" w:customStyle="1" w:styleId="1Char">
    <w:name w:val="标题 1 Char"/>
    <w:basedOn w:val="a0"/>
    <w:link w:val="1"/>
    <w:qFormat/>
    <w:rsid w:val="00F47D8E"/>
    <w:rPr>
      <w:rFonts w:ascii="宋体" w:eastAsia="黑体" w:hAnsi="宋体" w:cs="Times New Roman"/>
      <w:b/>
      <w:bCs/>
      <w:kern w:val="36"/>
      <w:sz w:val="32"/>
      <w:szCs w:val="48"/>
    </w:rPr>
  </w:style>
  <w:style w:type="character" w:styleId="a5">
    <w:name w:val="Hyperlink"/>
    <w:basedOn w:val="a0"/>
    <w:qFormat/>
    <w:rsid w:val="00F47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mailto:1303006446@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王华</cp:lastModifiedBy>
  <cp:revision>30</cp:revision>
  <dcterms:created xsi:type="dcterms:W3CDTF">2021-05-10T06:32:00Z</dcterms:created>
  <dcterms:modified xsi:type="dcterms:W3CDTF">2021-05-13T03:30:00Z</dcterms:modified>
</cp:coreProperties>
</file>