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15D" w:rsidRPr="00361412" w:rsidRDefault="00F7615D" w:rsidP="00361412">
      <w:pPr>
        <w:jc w:val="center"/>
        <w:rPr>
          <w:b/>
          <w:sz w:val="36"/>
        </w:rPr>
      </w:pPr>
      <w:r w:rsidRPr="00361412">
        <w:rPr>
          <w:rFonts w:hint="eastAsia"/>
          <w:b/>
          <w:sz w:val="36"/>
        </w:rPr>
        <w:t>中共陕西煤业化工物资集团有限公司黄陵分公司委员会</w:t>
      </w:r>
      <w:r w:rsidR="001B1516" w:rsidRPr="00361412">
        <w:rPr>
          <w:rFonts w:hint="eastAsia"/>
          <w:b/>
          <w:sz w:val="36"/>
        </w:rPr>
        <w:t>关于举办“</w:t>
      </w:r>
      <w:r w:rsidRPr="00361412">
        <w:rPr>
          <w:rFonts w:hint="eastAsia"/>
          <w:b/>
          <w:sz w:val="36"/>
        </w:rPr>
        <w:t>四史</w:t>
      </w:r>
      <w:r w:rsidR="001B1516" w:rsidRPr="00361412">
        <w:rPr>
          <w:rFonts w:hint="eastAsia"/>
          <w:b/>
          <w:sz w:val="36"/>
        </w:rPr>
        <w:t>”</w:t>
      </w:r>
      <w:r w:rsidRPr="00361412">
        <w:rPr>
          <w:rFonts w:hint="eastAsia"/>
          <w:b/>
          <w:sz w:val="36"/>
        </w:rPr>
        <w:t>经典诵读</w:t>
      </w:r>
      <w:r w:rsidR="00361412">
        <w:rPr>
          <w:rFonts w:hint="eastAsia"/>
          <w:b/>
          <w:sz w:val="36"/>
        </w:rPr>
        <w:t>比赛</w:t>
      </w:r>
      <w:r w:rsidR="001B1516" w:rsidRPr="00361412">
        <w:rPr>
          <w:rFonts w:hint="eastAsia"/>
          <w:b/>
          <w:sz w:val="36"/>
        </w:rPr>
        <w:t>的通知</w:t>
      </w:r>
    </w:p>
    <w:p w:rsidR="00F7615D" w:rsidRDefault="00F7615D" w:rsidP="001B1516">
      <w:pPr>
        <w:rPr>
          <w:sz w:val="24"/>
        </w:rPr>
      </w:pPr>
    </w:p>
    <w:p w:rsidR="001B1516" w:rsidRPr="00351CFB" w:rsidRDefault="00F7615D" w:rsidP="00351CFB">
      <w:pPr>
        <w:rPr>
          <w:rFonts w:ascii="仿宋_GB2312" w:eastAsia="仿宋_GB2312"/>
          <w:sz w:val="32"/>
          <w:szCs w:val="32"/>
        </w:rPr>
      </w:pPr>
      <w:r w:rsidRPr="00351CFB">
        <w:rPr>
          <w:rFonts w:ascii="仿宋_GB2312" w:eastAsia="仿宋_GB2312" w:hint="eastAsia"/>
          <w:sz w:val="32"/>
          <w:szCs w:val="32"/>
        </w:rPr>
        <w:t>公司各党支部、各部室（站）</w:t>
      </w:r>
      <w:r w:rsidR="001B1516" w:rsidRPr="00351CFB">
        <w:rPr>
          <w:rFonts w:ascii="仿宋_GB2312" w:eastAsia="仿宋_GB2312" w:hint="eastAsia"/>
          <w:sz w:val="32"/>
          <w:szCs w:val="32"/>
        </w:rPr>
        <w:t>:</w:t>
      </w:r>
    </w:p>
    <w:p w:rsidR="001B1516" w:rsidRPr="00351CFB" w:rsidRDefault="001B1516" w:rsidP="00351CFB">
      <w:pPr>
        <w:ind w:firstLineChars="200" w:firstLine="640"/>
        <w:rPr>
          <w:rFonts w:ascii="仿宋_GB2312" w:eastAsia="仿宋_GB2312"/>
          <w:sz w:val="32"/>
          <w:szCs w:val="32"/>
        </w:rPr>
      </w:pPr>
      <w:r w:rsidRPr="00351CFB">
        <w:rPr>
          <w:rFonts w:ascii="仿宋_GB2312" w:eastAsia="仿宋_GB2312" w:hint="eastAsia"/>
          <w:sz w:val="32"/>
          <w:szCs w:val="32"/>
        </w:rPr>
        <w:t>为深入</w:t>
      </w:r>
      <w:r w:rsidR="00F7615D" w:rsidRPr="00351CFB">
        <w:rPr>
          <w:rFonts w:ascii="仿宋_GB2312" w:eastAsia="仿宋_GB2312" w:hint="eastAsia"/>
          <w:sz w:val="32"/>
          <w:szCs w:val="32"/>
        </w:rPr>
        <w:t>开展</w:t>
      </w:r>
      <w:r w:rsidR="00F468DE" w:rsidRPr="00351CFB">
        <w:rPr>
          <w:rFonts w:ascii="仿宋_GB2312" w:eastAsia="仿宋_GB2312" w:hint="eastAsia"/>
          <w:sz w:val="32"/>
          <w:szCs w:val="32"/>
        </w:rPr>
        <w:t>党史、新中国史、改革开放史、社会主义发展史宣传教育活动</w:t>
      </w:r>
      <w:r w:rsidRPr="00351CFB">
        <w:rPr>
          <w:rFonts w:ascii="仿宋_GB2312" w:eastAsia="仿宋_GB2312" w:hint="eastAsia"/>
          <w:sz w:val="32"/>
          <w:szCs w:val="32"/>
        </w:rPr>
        <w:t>，</w:t>
      </w:r>
      <w:r w:rsidR="00F468DE" w:rsidRPr="00351CFB">
        <w:rPr>
          <w:rFonts w:ascii="仿宋_GB2312" w:eastAsia="仿宋_GB2312" w:hint="eastAsia"/>
          <w:sz w:val="32"/>
          <w:szCs w:val="32"/>
        </w:rPr>
        <w:t>引导和激励广大党员干部职工满怀信心推动公司高质量发展而不懈奋斗。</w:t>
      </w:r>
      <w:r w:rsidR="009376F9" w:rsidRPr="00351CFB">
        <w:rPr>
          <w:rFonts w:ascii="仿宋_GB2312" w:eastAsia="仿宋_GB2312" w:hint="eastAsia"/>
          <w:sz w:val="32"/>
          <w:szCs w:val="32"/>
        </w:rPr>
        <w:t>公司</w:t>
      </w:r>
      <w:r w:rsidRPr="00351CFB">
        <w:rPr>
          <w:rFonts w:ascii="仿宋_GB2312" w:eastAsia="仿宋_GB2312" w:hint="eastAsia"/>
          <w:sz w:val="32"/>
          <w:szCs w:val="32"/>
        </w:rPr>
        <w:t>特举办“</w:t>
      </w:r>
      <w:r w:rsidR="009376F9" w:rsidRPr="00351CFB">
        <w:rPr>
          <w:rFonts w:ascii="仿宋_GB2312" w:eastAsia="仿宋_GB2312" w:hint="eastAsia"/>
          <w:sz w:val="32"/>
          <w:szCs w:val="32"/>
        </w:rPr>
        <w:t>四史</w:t>
      </w:r>
      <w:r w:rsidRPr="00351CFB">
        <w:rPr>
          <w:rFonts w:ascii="仿宋_GB2312" w:eastAsia="仿宋_GB2312" w:hint="eastAsia"/>
          <w:sz w:val="32"/>
          <w:szCs w:val="32"/>
        </w:rPr>
        <w:t>”</w:t>
      </w:r>
      <w:r w:rsidR="009376F9" w:rsidRPr="00351CFB">
        <w:rPr>
          <w:rFonts w:ascii="仿宋_GB2312" w:eastAsia="仿宋_GB2312" w:hint="eastAsia"/>
          <w:sz w:val="32"/>
          <w:szCs w:val="32"/>
        </w:rPr>
        <w:t>经典诵读</w:t>
      </w:r>
      <w:r w:rsidRPr="00351CFB">
        <w:rPr>
          <w:rFonts w:ascii="仿宋_GB2312" w:eastAsia="仿宋_GB2312" w:hint="eastAsia"/>
          <w:sz w:val="32"/>
          <w:szCs w:val="32"/>
        </w:rPr>
        <w:t>活动，现将具体活动安排通知如下:</w:t>
      </w:r>
    </w:p>
    <w:p w:rsidR="009376F9" w:rsidRPr="00351CFB" w:rsidRDefault="009376F9" w:rsidP="00351CFB">
      <w:pPr>
        <w:ind w:firstLineChars="200" w:firstLine="640"/>
        <w:rPr>
          <w:rFonts w:ascii="黑体" w:eastAsia="黑体" w:hAnsi="黑体"/>
          <w:sz w:val="32"/>
          <w:szCs w:val="32"/>
        </w:rPr>
      </w:pPr>
      <w:r w:rsidRPr="00351CFB">
        <w:rPr>
          <w:rFonts w:ascii="黑体" w:eastAsia="黑体" w:hAnsi="黑体" w:hint="eastAsia"/>
          <w:sz w:val="32"/>
          <w:szCs w:val="32"/>
        </w:rPr>
        <w:t>一、</w:t>
      </w:r>
      <w:r w:rsidR="001B1516" w:rsidRPr="00351CFB">
        <w:rPr>
          <w:rFonts w:ascii="黑体" w:eastAsia="黑体" w:hAnsi="黑体" w:hint="eastAsia"/>
          <w:sz w:val="32"/>
          <w:szCs w:val="32"/>
        </w:rPr>
        <w:t>活动主题</w:t>
      </w:r>
    </w:p>
    <w:p w:rsidR="009376F9" w:rsidRPr="00351CFB" w:rsidRDefault="009376F9" w:rsidP="00351CFB">
      <w:pPr>
        <w:ind w:firstLineChars="200" w:firstLine="640"/>
        <w:rPr>
          <w:rFonts w:ascii="仿宋_GB2312" w:eastAsia="仿宋_GB2312"/>
          <w:sz w:val="32"/>
          <w:szCs w:val="32"/>
        </w:rPr>
      </w:pPr>
      <w:r w:rsidRPr="00351CFB">
        <w:rPr>
          <w:rFonts w:ascii="仿宋_GB2312" w:eastAsia="仿宋_GB2312" w:hint="eastAsia"/>
          <w:sz w:val="32"/>
          <w:szCs w:val="32"/>
        </w:rPr>
        <w:t xml:space="preserve">学“四史” 诵经典  听党话 跟党走 </w:t>
      </w:r>
    </w:p>
    <w:p w:rsidR="000409CA" w:rsidRPr="00351CFB" w:rsidRDefault="001B1516" w:rsidP="00351CFB">
      <w:pPr>
        <w:ind w:firstLineChars="200" w:firstLine="640"/>
        <w:rPr>
          <w:rFonts w:ascii="黑体" w:eastAsia="黑体" w:hAnsi="黑体"/>
          <w:sz w:val="32"/>
          <w:szCs w:val="32"/>
        </w:rPr>
      </w:pPr>
      <w:r w:rsidRPr="00351CFB">
        <w:rPr>
          <w:rFonts w:ascii="黑体" w:eastAsia="黑体" w:hAnsi="黑体" w:hint="eastAsia"/>
          <w:sz w:val="32"/>
          <w:szCs w:val="32"/>
        </w:rPr>
        <w:t>二、</w:t>
      </w:r>
      <w:r w:rsidR="000409CA" w:rsidRPr="00351CFB">
        <w:rPr>
          <w:rFonts w:ascii="黑体" w:eastAsia="黑体" w:hAnsi="黑体" w:hint="eastAsia"/>
          <w:sz w:val="32"/>
          <w:szCs w:val="32"/>
        </w:rPr>
        <w:t>参</w:t>
      </w:r>
      <w:r w:rsidR="00351CFB" w:rsidRPr="00351CFB">
        <w:rPr>
          <w:rFonts w:ascii="黑体" w:eastAsia="黑体" w:hAnsi="黑体" w:hint="eastAsia"/>
          <w:sz w:val="32"/>
          <w:szCs w:val="32"/>
        </w:rPr>
        <w:t>赛</w:t>
      </w:r>
      <w:r w:rsidR="000409CA" w:rsidRPr="00351CFB">
        <w:rPr>
          <w:rFonts w:ascii="黑体" w:eastAsia="黑体" w:hAnsi="黑体" w:hint="eastAsia"/>
          <w:sz w:val="32"/>
          <w:szCs w:val="32"/>
        </w:rPr>
        <w:t>范围</w:t>
      </w:r>
    </w:p>
    <w:p w:rsidR="001B1516" w:rsidRPr="00351CFB" w:rsidRDefault="000409CA" w:rsidP="00351CFB">
      <w:pPr>
        <w:ind w:firstLineChars="200" w:firstLine="640"/>
        <w:rPr>
          <w:rFonts w:ascii="仿宋_GB2312" w:eastAsia="仿宋_GB2312"/>
          <w:sz w:val="32"/>
          <w:szCs w:val="32"/>
        </w:rPr>
      </w:pPr>
      <w:r w:rsidRPr="00351CFB">
        <w:rPr>
          <w:rFonts w:ascii="仿宋_GB2312" w:eastAsia="仿宋_GB2312" w:hint="eastAsia"/>
          <w:sz w:val="32"/>
          <w:szCs w:val="32"/>
        </w:rPr>
        <w:t>各部室（站）</w:t>
      </w:r>
    </w:p>
    <w:p w:rsidR="000409CA" w:rsidRPr="00351CFB" w:rsidRDefault="000409CA" w:rsidP="00351CFB">
      <w:pPr>
        <w:ind w:firstLineChars="200" w:firstLine="640"/>
        <w:rPr>
          <w:rFonts w:ascii="黑体" w:eastAsia="黑体" w:hAnsi="黑体"/>
          <w:sz w:val="32"/>
          <w:szCs w:val="32"/>
        </w:rPr>
      </w:pPr>
      <w:r w:rsidRPr="00351CFB">
        <w:rPr>
          <w:rFonts w:ascii="黑体" w:eastAsia="黑体" w:hAnsi="黑体" w:hint="eastAsia"/>
          <w:sz w:val="32"/>
          <w:szCs w:val="32"/>
        </w:rPr>
        <w:t>三</w:t>
      </w:r>
      <w:r w:rsidR="001B1516" w:rsidRPr="00351CFB">
        <w:rPr>
          <w:rFonts w:ascii="黑体" w:eastAsia="黑体" w:hAnsi="黑体" w:hint="eastAsia"/>
          <w:sz w:val="32"/>
          <w:szCs w:val="32"/>
        </w:rPr>
        <w:t>、活动时间</w:t>
      </w:r>
    </w:p>
    <w:p w:rsidR="001B1516" w:rsidRPr="00351CFB" w:rsidRDefault="000409CA" w:rsidP="00351CFB">
      <w:pPr>
        <w:ind w:firstLineChars="200" w:firstLine="640"/>
        <w:rPr>
          <w:rFonts w:ascii="仿宋_GB2312" w:eastAsia="仿宋_GB2312"/>
          <w:sz w:val="32"/>
          <w:szCs w:val="32"/>
        </w:rPr>
      </w:pPr>
      <w:r w:rsidRPr="00351CFB">
        <w:rPr>
          <w:rFonts w:ascii="仿宋_GB2312" w:eastAsia="仿宋_GB2312" w:hint="eastAsia"/>
          <w:sz w:val="32"/>
          <w:szCs w:val="32"/>
        </w:rPr>
        <w:t>2021</w:t>
      </w:r>
      <w:r w:rsidR="001B1516" w:rsidRPr="00351CFB">
        <w:rPr>
          <w:rFonts w:ascii="仿宋_GB2312" w:eastAsia="仿宋_GB2312" w:hint="eastAsia"/>
          <w:sz w:val="32"/>
          <w:szCs w:val="32"/>
        </w:rPr>
        <w:t>年</w:t>
      </w:r>
      <w:r w:rsidR="001E5824">
        <w:rPr>
          <w:rFonts w:ascii="仿宋_GB2312" w:eastAsia="仿宋_GB2312"/>
          <w:sz w:val="32"/>
          <w:szCs w:val="32"/>
        </w:rPr>
        <w:t>10</w:t>
      </w:r>
      <w:r w:rsidR="001B1516" w:rsidRPr="00351CFB">
        <w:rPr>
          <w:rFonts w:ascii="仿宋_GB2312" w:eastAsia="仿宋_GB2312" w:hint="eastAsia"/>
          <w:sz w:val="32"/>
          <w:szCs w:val="32"/>
        </w:rPr>
        <w:t>月</w:t>
      </w:r>
      <w:r w:rsidR="001E5824">
        <w:rPr>
          <w:rFonts w:ascii="仿宋_GB2312" w:eastAsia="仿宋_GB2312" w:hint="eastAsia"/>
          <w:sz w:val="32"/>
          <w:szCs w:val="32"/>
        </w:rPr>
        <w:t>下旬至1</w:t>
      </w:r>
      <w:r w:rsidR="00AB6BCD">
        <w:rPr>
          <w:rFonts w:ascii="仿宋_GB2312" w:eastAsia="仿宋_GB2312"/>
          <w:sz w:val="32"/>
          <w:szCs w:val="32"/>
        </w:rPr>
        <w:t>1</w:t>
      </w:r>
      <w:r w:rsidR="001E5824">
        <w:rPr>
          <w:rFonts w:ascii="仿宋_GB2312" w:eastAsia="仿宋_GB2312"/>
          <w:sz w:val="32"/>
          <w:szCs w:val="32"/>
        </w:rPr>
        <w:t>月中旬</w:t>
      </w:r>
    </w:p>
    <w:p w:rsidR="001B1516" w:rsidRPr="00351CFB" w:rsidRDefault="000409CA" w:rsidP="00351CFB">
      <w:pPr>
        <w:ind w:firstLineChars="200" w:firstLine="640"/>
        <w:rPr>
          <w:rFonts w:ascii="黑体" w:eastAsia="黑体" w:hAnsi="黑体"/>
          <w:sz w:val="32"/>
          <w:szCs w:val="32"/>
        </w:rPr>
      </w:pPr>
      <w:r w:rsidRPr="00351CFB">
        <w:rPr>
          <w:rFonts w:ascii="黑体" w:eastAsia="黑体" w:hAnsi="黑体" w:hint="eastAsia"/>
          <w:sz w:val="32"/>
          <w:szCs w:val="32"/>
        </w:rPr>
        <w:t>四、</w:t>
      </w:r>
      <w:r w:rsidR="001B1516" w:rsidRPr="00351CFB">
        <w:rPr>
          <w:rFonts w:ascii="黑体" w:eastAsia="黑体" w:hAnsi="黑体" w:hint="eastAsia"/>
          <w:sz w:val="32"/>
          <w:szCs w:val="32"/>
        </w:rPr>
        <w:t>活动内容</w:t>
      </w:r>
    </w:p>
    <w:p w:rsidR="00623758" w:rsidRPr="00351CFB" w:rsidRDefault="000409CA" w:rsidP="00351CFB">
      <w:pPr>
        <w:ind w:firstLineChars="200" w:firstLine="640"/>
        <w:rPr>
          <w:rFonts w:ascii="仿宋_GB2312" w:eastAsia="仿宋_GB2312"/>
          <w:sz w:val="32"/>
          <w:szCs w:val="32"/>
        </w:rPr>
      </w:pPr>
      <w:r w:rsidRPr="00351CFB">
        <w:rPr>
          <w:rFonts w:ascii="仿宋_GB2312" w:eastAsia="仿宋_GB2312" w:hint="eastAsia"/>
          <w:sz w:val="32"/>
          <w:szCs w:val="32"/>
        </w:rPr>
        <w:t>以部门为参赛单位，在公司推荐的“四史”经典诵读资料库内选择一篇进行诵读。</w:t>
      </w:r>
    </w:p>
    <w:p w:rsidR="000409CA" w:rsidRPr="00351CFB" w:rsidRDefault="000409CA" w:rsidP="00351CFB">
      <w:pPr>
        <w:ind w:firstLineChars="200" w:firstLine="640"/>
        <w:rPr>
          <w:rFonts w:ascii="黑体" w:eastAsia="黑体" w:hAnsi="黑体"/>
          <w:sz w:val="32"/>
          <w:szCs w:val="32"/>
        </w:rPr>
      </w:pPr>
      <w:r w:rsidRPr="00351CFB">
        <w:rPr>
          <w:rFonts w:ascii="黑体" w:eastAsia="黑体" w:hAnsi="黑体" w:hint="eastAsia"/>
          <w:sz w:val="32"/>
          <w:szCs w:val="32"/>
        </w:rPr>
        <w:t>五、</w:t>
      </w:r>
      <w:r w:rsidR="00361412" w:rsidRPr="00351CFB">
        <w:rPr>
          <w:rFonts w:ascii="黑体" w:eastAsia="黑体" w:hAnsi="黑体" w:hint="eastAsia"/>
          <w:sz w:val="32"/>
          <w:szCs w:val="32"/>
        </w:rPr>
        <w:t>比赛</w:t>
      </w:r>
      <w:r w:rsidRPr="00351CFB">
        <w:rPr>
          <w:rFonts w:ascii="黑体" w:eastAsia="黑体" w:hAnsi="黑体" w:hint="eastAsia"/>
          <w:sz w:val="32"/>
          <w:szCs w:val="32"/>
        </w:rPr>
        <w:t>要求</w:t>
      </w:r>
    </w:p>
    <w:p w:rsidR="000409CA" w:rsidRPr="00351CFB" w:rsidRDefault="000409CA" w:rsidP="00351CFB">
      <w:pPr>
        <w:ind w:firstLineChars="200" w:firstLine="640"/>
        <w:rPr>
          <w:rFonts w:ascii="仿宋_GB2312" w:eastAsia="仿宋_GB2312"/>
          <w:sz w:val="32"/>
          <w:szCs w:val="32"/>
        </w:rPr>
      </w:pPr>
      <w:r w:rsidRPr="00351CFB">
        <w:rPr>
          <w:rFonts w:ascii="仿宋_GB2312" w:eastAsia="仿宋_GB2312" w:hint="eastAsia"/>
          <w:sz w:val="32"/>
          <w:szCs w:val="32"/>
        </w:rPr>
        <w:t>1.</w:t>
      </w:r>
      <w:r w:rsidR="00EB7D55" w:rsidRPr="00351CFB">
        <w:rPr>
          <w:rFonts w:ascii="仿宋_GB2312" w:eastAsia="仿宋_GB2312" w:hint="eastAsia"/>
          <w:sz w:val="32"/>
          <w:szCs w:val="32"/>
        </w:rPr>
        <w:t xml:space="preserve"> </w:t>
      </w:r>
      <w:r w:rsidR="0007118C" w:rsidRPr="00351CFB">
        <w:rPr>
          <w:rFonts w:ascii="仿宋_GB2312" w:eastAsia="仿宋_GB2312" w:hint="eastAsia"/>
          <w:sz w:val="32"/>
          <w:szCs w:val="32"/>
        </w:rPr>
        <w:t>要求参赛</w:t>
      </w:r>
      <w:r w:rsidR="00264399" w:rsidRPr="00351CFB">
        <w:rPr>
          <w:rFonts w:ascii="仿宋_GB2312" w:eastAsia="仿宋_GB2312" w:hint="eastAsia"/>
          <w:sz w:val="32"/>
          <w:szCs w:val="32"/>
        </w:rPr>
        <w:t>者</w:t>
      </w:r>
      <w:r w:rsidR="0007118C" w:rsidRPr="00351CFB">
        <w:rPr>
          <w:rFonts w:ascii="仿宋_GB2312" w:eastAsia="仿宋_GB2312" w:hint="eastAsia"/>
          <w:sz w:val="32"/>
          <w:szCs w:val="32"/>
        </w:rPr>
        <w:t>通过</w:t>
      </w:r>
      <w:r w:rsidR="00EB7D55" w:rsidRPr="00351CFB">
        <w:rPr>
          <w:rFonts w:ascii="仿宋_GB2312" w:eastAsia="仿宋_GB2312" w:hint="eastAsia"/>
          <w:sz w:val="32"/>
          <w:szCs w:val="32"/>
        </w:rPr>
        <w:t>录制mp3</w:t>
      </w:r>
      <w:r w:rsidR="0007118C" w:rsidRPr="00351CFB">
        <w:rPr>
          <w:rFonts w:ascii="仿宋_GB2312" w:eastAsia="仿宋_GB2312" w:hint="eastAsia"/>
          <w:sz w:val="32"/>
          <w:szCs w:val="32"/>
        </w:rPr>
        <w:t>音频</w:t>
      </w:r>
      <w:r w:rsidR="00EB7D55" w:rsidRPr="00351CFB">
        <w:rPr>
          <w:rFonts w:ascii="仿宋_GB2312" w:eastAsia="仿宋_GB2312" w:hint="eastAsia"/>
          <w:sz w:val="32"/>
          <w:szCs w:val="32"/>
        </w:rPr>
        <w:t>格式</w:t>
      </w:r>
      <w:r w:rsidR="00264399" w:rsidRPr="00351CFB">
        <w:rPr>
          <w:rFonts w:ascii="仿宋_GB2312" w:eastAsia="仿宋_GB2312" w:hint="eastAsia"/>
          <w:sz w:val="32"/>
          <w:szCs w:val="32"/>
        </w:rPr>
        <w:t>参加比赛，时间控制在10分钟之内，</w:t>
      </w:r>
      <w:r w:rsidR="00EB7D55" w:rsidRPr="00351CFB">
        <w:rPr>
          <w:rFonts w:ascii="仿宋_GB2312" w:eastAsia="仿宋_GB2312" w:hint="eastAsia"/>
          <w:sz w:val="32"/>
          <w:szCs w:val="32"/>
        </w:rPr>
        <w:t>可</w:t>
      </w:r>
      <w:r w:rsidR="00892F9B">
        <w:rPr>
          <w:rFonts w:ascii="仿宋_GB2312" w:eastAsia="仿宋_GB2312" w:hint="eastAsia"/>
          <w:sz w:val="32"/>
          <w:szCs w:val="32"/>
        </w:rPr>
        <w:t>添加</w:t>
      </w:r>
      <w:r w:rsidR="00EB7D55" w:rsidRPr="00351CFB">
        <w:rPr>
          <w:rFonts w:ascii="仿宋_GB2312" w:eastAsia="仿宋_GB2312" w:hint="eastAsia"/>
          <w:sz w:val="32"/>
          <w:szCs w:val="32"/>
        </w:rPr>
        <w:t>背景音乐，以创造良好的欣赏情境</w:t>
      </w:r>
      <w:r w:rsidR="0007118C" w:rsidRPr="00351CFB">
        <w:rPr>
          <w:rFonts w:ascii="仿宋_GB2312" w:eastAsia="仿宋_GB2312" w:hint="eastAsia"/>
          <w:sz w:val="32"/>
          <w:szCs w:val="32"/>
        </w:rPr>
        <w:t>。</w:t>
      </w:r>
    </w:p>
    <w:p w:rsidR="0007118C" w:rsidRPr="00351CFB" w:rsidRDefault="0007118C" w:rsidP="00351CFB">
      <w:pPr>
        <w:ind w:firstLineChars="200" w:firstLine="640"/>
        <w:rPr>
          <w:rFonts w:ascii="仿宋_GB2312" w:eastAsia="仿宋_GB2312"/>
          <w:sz w:val="32"/>
          <w:szCs w:val="32"/>
        </w:rPr>
      </w:pPr>
      <w:r w:rsidRPr="00351CFB">
        <w:rPr>
          <w:rFonts w:ascii="仿宋_GB2312" w:eastAsia="仿宋_GB2312" w:hint="eastAsia"/>
          <w:sz w:val="32"/>
          <w:szCs w:val="32"/>
        </w:rPr>
        <w:t>2. 朗诵要求语音清晰准确、抑扬顿挫、情感丰富、表情达意，具有感染力。</w:t>
      </w:r>
    </w:p>
    <w:p w:rsidR="0007118C" w:rsidRPr="00351CFB" w:rsidRDefault="0007118C" w:rsidP="00351CFB">
      <w:pPr>
        <w:ind w:firstLineChars="200" w:firstLine="640"/>
        <w:rPr>
          <w:rFonts w:ascii="仿宋_GB2312" w:eastAsia="仿宋_GB2312"/>
          <w:sz w:val="32"/>
          <w:szCs w:val="32"/>
        </w:rPr>
      </w:pPr>
      <w:r w:rsidRPr="00351CFB">
        <w:rPr>
          <w:rFonts w:ascii="仿宋_GB2312" w:eastAsia="仿宋_GB2312" w:hint="eastAsia"/>
          <w:sz w:val="32"/>
          <w:szCs w:val="32"/>
        </w:rPr>
        <w:lastRenderedPageBreak/>
        <w:t xml:space="preserve">3. </w:t>
      </w:r>
      <w:r w:rsidR="00361412" w:rsidRPr="00351CFB">
        <w:rPr>
          <w:rFonts w:ascii="仿宋_GB2312" w:eastAsia="仿宋_GB2312" w:hint="eastAsia"/>
          <w:sz w:val="32"/>
          <w:szCs w:val="32"/>
        </w:rPr>
        <w:t>各部门至少上报一个诵读作品。</w:t>
      </w:r>
    </w:p>
    <w:p w:rsidR="00361412" w:rsidRPr="00351CFB" w:rsidRDefault="00361412" w:rsidP="00351CFB">
      <w:pPr>
        <w:ind w:firstLineChars="200" w:firstLine="640"/>
        <w:rPr>
          <w:rFonts w:ascii="仿宋_GB2312" w:eastAsia="仿宋_GB2312"/>
          <w:sz w:val="32"/>
          <w:szCs w:val="32"/>
        </w:rPr>
      </w:pPr>
      <w:r w:rsidRPr="00351CFB">
        <w:rPr>
          <w:rFonts w:ascii="仿宋_GB2312" w:eastAsia="仿宋_GB2312" w:hint="eastAsia"/>
          <w:sz w:val="32"/>
          <w:szCs w:val="32"/>
        </w:rPr>
        <w:t>4. 2021年11月</w:t>
      </w:r>
      <w:r w:rsidR="00AB6BCD">
        <w:rPr>
          <w:rFonts w:ascii="仿宋_GB2312" w:eastAsia="仿宋_GB2312"/>
          <w:sz w:val="32"/>
          <w:szCs w:val="32"/>
        </w:rPr>
        <w:t>10</w:t>
      </w:r>
      <w:r w:rsidRPr="00351CFB">
        <w:rPr>
          <w:rFonts w:ascii="仿宋_GB2312" w:eastAsia="仿宋_GB2312" w:hint="eastAsia"/>
          <w:sz w:val="32"/>
          <w:szCs w:val="32"/>
        </w:rPr>
        <w:t>日前将参赛作品mp3音频以部门+姓名命名，发送至党群工作部王华处。</w:t>
      </w:r>
    </w:p>
    <w:p w:rsidR="00361412" w:rsidRPr="00351CFB" w:rsidRDefault="00361412" w:rsidP="00351CFB">
      <w:pPr>
        <w:ind w:firstLineChars="200" w:firstLine="640"/>
        <w:rPr>
          <w:rFonts w:ascii="仿宋_GB2312" w:eastAsia="仿宋_GB2312"/>
          <w:sz w:val="32"/>
          <w:szCs w:val="32"/>
        </w:rPr>
      </w:pPr>
      <w:r w:rsidRPr="00351CFB">
        <w:rPr>
          <w:rFonts w:ascii="黑体" w:eastAsia="黑体" w:hAnsi="黑体" w:hint="eastAsia"/>
          <w:sz w:val="32"/>
          <w:szCs w:val="32"/>
        </w:rPr>
        <w:t>六、</w:t>
      </w:r>
      <w:r w:rsidR="00351CFB" w:rsidRPr="00351CFB">
        <w:rPr>
          <w:rFonts w:ascii="黑体" w:eastAsia="黑体" w:hAnsi="黑体" w:hint="eastAsia"/>
          <w:sz w:val="32"/>
          <w:szCs w:val="32"/>
        </w:rPr>
        <w:t>评委组成</w:t>
      </w:r>
      <w:bookmarkStart w:id="0" w:name="_GoBack"/>
      <w:bookmarkEnd w:id="0"/>
    </w:p>
    <w:p w:rsidR="00351CFB" w:rsidRPr="00351CFB"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组长：晁昕</w:t>
      </w:r>
    </w:p>
    <w:p w:rsidR="0088294C"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组员：韦波、潘洁、常碧侠、</w:t>
      </w:r>
      <w:r w:rsidR="0088294C">
        <w:rPr>
          <w:rFonts w:ascii="仿宋_GB2312" w:eastAsia="仿宋_GB2312" w:hint="eastAsia"/>
          <w:sz w:val="32"/>
          <w:szCs w:val="32"/>
        </w:rPr>
        <w:t>廖俊明</w:t>
      </w:r>
    </w:p>
    <w:p w:rsidR="00351CFB" w:rsidRPr="00351CFB" w:rsidRDefault="00351CFB" w:rsidP="00351CFB">
      <w:pPr>
        <w:ind w:firstLineChars="200" w:firstLine="640"/>
        <w:rPr>
          <w:rFonts w:ascii="黑体" w:eastAsia="黑体" w:hAnsi="黑体"/>
          <w:sz w:val="32"/>
          <w:szCs w:val="32"/>
        </w:rPr>
      </w:pPr>
      <w:r w:rsidRPr="00351CFB">
        <w:rPr>
          <w:rFonts w:ascii="黑体" w:eastAsia="黑体" w:hAnsi="黑体" w:hint="eastAsia"/>
          <w:sz w:val="32"/>
          <w:szCs w:val="32"/>
        </w:rPr>
        <w:t>七、评分标准</w:t>
      </w:r>
    </w:p>
    <w:p w:rsidR="00351CFB" w:rsidRPr="00351CFB"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1. 语言流畅，吐字清晰，音量适中，语速得当，普通话声、韵、调准确。(70 分)</w:t>
      </w:r>
    </w:p>
    <w:p w:rsidR="00351CFB" w:rsidRPr="00351CFB"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2. 朗诵处理符合作品意境，感情充沛，与配乐融洽，感染力强。(20 分)</w:t>
      </w:r>
    </w:p>
    <w:p w:rsidR="00351CFB" w:rsidRPr="00351CFB"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3. 音频录制效果好。(10分)</w:t>
      </w:r>
    </w:p>
    <w:p w:rsidR="00351CFB" w:rsidRPr="00351CFB" w:rsidRDefault="00351CFB" w:rsidP="00351CFB">
      <w:pPr>
        <w:ind w:firstLineChars="200" w:firstLine="640"/>
        <w:rPr>
          <w:rFonts w:ascii="黑体" w:eastAsia="黑体" w:hAnsi="黑体"/>
          <w:sz w:val="32"/>
          <w:szCs w:val="32"/>
        </w:rPr>
      </w:pPr>
      <w:r w:rsidRPr="00351CFB">
        <w:rPr>
          <w:rFonts w:ascii="黑体" w:eastAsia="黑体" w:hAnsi="黑体" w:hint="eastAsia"/>
          <w:sz w:val="32"/>
          <w:szCs w:val="32"/>
        </w:rPr>
        <w:t>八、奖项设置</w:t>
      </w:r>
    </w:p>
    <w:p w:rsidR="00351CFB" w:rsidRDefault="00351CFB" w:rsidP="00351CFB">
      <w:pPr>
        <w:ind w:firstLineChars="200" w:firstLine="640"/>
        <w:rPr>
          <w:rFonts w:ascii="仿宋_GB2312" w:eastAsia="仿宋_GB2312"/>
          <w:sz w:val="32"/>
          <w:szCs w:val="32"/>
        </w:rPr>
      </w:pPr>
      <w:r w:rsidRPr="00351CFB">
        <w:rPr>
          <w:rFonts w:ascii="仿宋_GB2312" w:eastAsia="仿宋_GB2312" w:hint="eastAsia"/>
          <w:sz w:val="32"/>
          <w:szCs w:val="32"/>
        </w:rPr>
        <w:t>一等奖：1名；二等奖2名；三等奖3名。</w:t>
      </w:r>
    </w:p>
    <w:p w:rsidR="00351CFB" w:rsidRDefault="00351CFB" w:rsidP="00351CFB">
      <w:pPr>
        <w:ind w:firstLineChars="200" w:firstLine="640"/>
        <w:rPr>
          <w:rFonts w:ascii="仿宋_GB2312" w:eastAsia="仿宋_GB2312"/>
          <w:sz w:val="32"/>
          <w:szCs w:val="32"/>
        </w:rPr>
      </w:pPr>
    </w:p>
    <w:p w:rsidR="00351CFB" w:rsidRDefault="00351CFB" w:rsidP="00351CFB">
      <w:pPr>
        <w:ind w:firstLineChars="200" w:firstLine="640"/>
        <w:rPr>
          <w:rFonts w:ascii="仿宋_GB2312" w:eastAsia="仿宋_GB2312"/>
          <w:sz w:val="32"/>
          <w:szCs w:val="32"/>
        </w:rPr>
      </w:pPr>
      <w:r>
        <w:rPr>
          <w:rFonts w:ascii="仿宋_GB2312" w:eastAsia="仿宋_GB2312"/>
          <w:sz w:val="32"/>
          <w:szCs w:val="32"/>
        </w:rPr>
        <w:t>附件：</w:t>
      </w:r>
      <w:r>
        <w:rPr>
          <w:rFonts w:ascii="仿宋_GB2312" w:eastAsia="仿宋_GB2312"/>
          <w:sz w:val="32"/>
          <w:szCs w:val="32"/>
        </w:rPr>
        <w:t>“</w:t>
      </w:r>
      <w:r>
        <w:rPr>
          <w:rFonts w:ascii="仿宋_GB2312" w:eastAsia="仿宋_GB2312"/>
          <w:sz w:val="32"/>
          <w:szCs w:val="32"/>
        </w:rPr>
        <w:t>四史</w:t>
      </w:r>
      <w:r>
        <w:rPr>
          <w:rFonts w:ascii="仿宋_GB2312" w:eastAsia="仿宋_GB2312"/>
          <w:sz w:val="32"/>
          <w:szCs w:val="32"/>
        </w:rPr>
        <w:t>”</w:t>
      </w:r>
      <w:r>
        <w:rPr>
          <w:rFonts w:ascii="仿宋_GB2312" w:eastAsia="仿宋_GB2312"/>
          <w:sz w:val="32"/>
          <w:szCs w:val="32"/>
        </w:rPr>
        <w:t>经典诵读资料库</w:t>
      </w:r>
    </w:p>
    <w:p w:rsidR="00351CFB" w:rsidRDefault="00351CFB" w:rsidP="00351CFB">
      <w:pPr>
        <w:ind w:firstLineChars="200" w:firstLine="640"/>
        <w:rPr>
          <w:rFonts w:ascii="仿宋_GB2312" w:eastAsia="仿宋_GB2312"/>
          <w:sz w:val="32"/>
          <w:szCs w:val="32"/>
        </w:rPr>
      </w:pPr>
    </w:p>
    <w:p w:rsidR="00351CFB" w:rsidRDefault="00351CFB" w:rsidP="00351CFB">
      <w:pPr>
        <w:ind w:firstLineChars="200" w:firstLine="640"/>
        <w:rPr>
          <w:rFonts w:ascii="仿宋_GB2312" w:eastAsia="仿宋_GB2312"/>
          <w:sz w:val="32"/>
          <w:szCs w:val="32"/>
        </w:rPr>
      </w:pPr>
      <w:r>
        <w:rPr>
          <w:rFonts w:ascii="仿宋_GB2312" w:eastAsia="仿宋_GB2312"/>
          <w:sz w:val="32"/>
          <w:szCs w:val="32"/>
        </w:rPr>
        <w:t>中共陕西煤业化工物资集团有限公司黄陵分公司委员会</w:t>
      </w:r>
    </w:p>
    <w:p w:rsidR="00351CFB" w:rsidRPr="00351CFB" w:rsidRDefault="00351CFB" w:rsidP="00351CFB">
      <w:pPr>
        <w:ind w:firstLineChars="1200" w:firstLine="3840"/>
        <w:rPr>
          <w:rFonts w:ascii="仿宋_GB2312" w:eastAsia="仿宋_GB2312"/>
          <w:sz w:val="32"/>
          <w:szCs w:val="32"/>
        </w:rPr>
      </w:pPr>
      <w:r>
        <w:rPr>
          <w:rFonts w:ascii="仿宋_GB2312" w:eastAsia="仿宋_GB2312" w:hint="eastAsia"/>
          <w:sz w:val="32"/>
          <w:szCs w:val="32"/>
        </w:rPr>
        <w:t>2</w:t>
      </w:r>
      <w:r>
        <w:rPr>
          <w:rFonts w:ascii="仿宋_GB2312" w:eastAsia="仿宋_GB2312"/>
          <w:sz w:val="32"/>
          <w:szCs w:val="32"/>
        </w:rPr>
        <w:t>021年</w:t>
      </w:r>
      <w:r>
        <w:rPr>
          <w:rFonts w:ascii="仿宋_GB2312" w:eastAsia="仿宋_GB2312" w:hint="eastAsia"/>
          <w:sz w:val="32"/>
          <w:szCs w:val="32"/>
        </w:rPr>
        <w:t>1</w:t>
      </w:r>
      <w:r>
        <w:rPr>
          <w:rFonts w:ascii="仿宋_GB2312" w:eastAsia="仿宋_GB2312"/>
          <w:sz w:val="32"/>
          <w:szCs w:val="32"/>
        </w:rPr>
        <w:t>0月</w:t>
      </w:r>
      <w:r>
        <w:rPr>
          <w:rFonts w:ascii="仿宋_GB2312" w:eastAsia="仿宋_GB2312" w:hint="eastAsia"/>
          <w:sz w:val="32"/>
          <w:szCs w:val="32"/>
        </w:rPr>
        <w:t>2</w:t>
      </w:r>
      <w:r>
        <w:rPr>
          <w:rFonts w:ascii="仿宋_GB2312" w:eastAsia="仿宋_GB2312"/>
          <w:sz w:val="32"/>
          <w:szCs w:val="32"/>
        </w:rPr>
        <w:t>6日</w:t>
      </w:r>
    </w:p>
    <w:sectPr w:rsidR="00351CFB" w:rsidRPr="00351CFB" w:rsidSect="0073344C">
      <w:pgSz w:w="11906" w:h="16838"/>
      <w:pgMar w:top="1701" w:right="1588" w:bottom="1418"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69D4" w:rsidRDefault="006F69D4" w:rsidP="00892F9B">
      <w:r>
        <w:separator/>
      </w:r>
    </w:p>
  </w:endnote>
  <w:endnote w:type="continuationSeparator" w:id="0">
    <w:p w:rsidR="006F69D4" w:rsidRDefault="006F69D4" w:rsidP="00892F9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69D4" w:rsidRDefault="006F69D4" w:rsidP="00892F9B">
      <w:r>
        <w:separator/>
      </w:r>
    </w:p>
  </w:footnote>
  <w:footnote w:type="continuationSeparator" w:id="0">
    <w:p w:rsidR="006F69D4" w:rsidRDefault="006F69D4" w:rsidP="00892F9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10DD4"/>
    <w:rsid w:val="00010DD4"/>
    <w:rsid w:val="000409CA"/>
    <w:rsid w:val="0007118C"/>
    <w:rsid w:val="001B1516"/>
    <w:rsid w:val="001E5824"/>
    <w:rsid w:val="00264399"/>
    <w:rsid w:val="00351CFB"/>
    <w:rsid w:val="00361412"/>
    <w:rsid w:val="005828BB"/>
    <w:rsid w:val="006161D1"/>
    <w:rsid w:val="006F69D4"/>
    <w:rsid w:val="0073344C"/>
    <w:rsid w:val="0088294C"/>
    <w:rsid w:val="00892F9B"/>
    <w:rsid w:val="009376F9"/>
    <w:rsid w:val="00A9695F"/>
    <w:rsid w:val="00AB6BCD"/>
    <w:rsid w:val="00B11D37"/>
    <w:rsid w:val="00B34EB6"/>
    <w:rsid w:val="00BA68D5"/>
    <w:rsid w:val="00DC67E8"/>
    <w:rsid w:val="00EB7D55"/>
    <w:rsid w:val="00F468DE"/>
    <w:rsid w:val="00F76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67E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92F9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92F9B"/>
    <w:rPr>
      <w:sz w:val="18"/>
      <w:szCs w:val="18"/>
    </w:rPr>
  </w:style>
  <w:style w:type="paragraph" w:styleId="a4">
    <w:name w:val="footer"/>
    <w:basedOn w:val="a"/>
    <w:link w:val="Char0"/>
    <w:uiPriority w:val="99"/>
    <w:semiHidden/>
    <w:unhideWhenUsed/>
    <w:rsid w:val="00892F9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92F9B"/>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2</Pages>
  <Words>95</Words>
  <Characters>544</Characters>
  <Application>Microsoft Office Word</Application>
  <DocSecurity>0</DocSecurity>
  <Lines>4</Lines>
  <Paragraphs>1</Paragraphs>
  <ScaleCrop>false</ScaleCrop>
  <Company/>
  <LinksUpToDate>false</LinksUpToDate>
  <CharactersWithSpaces>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王华</dc:creator>
  <cp:keywords/>
  <dc:description/>
  <cp:lastModifiedBy>上官新燕</cp:lastModifiedBy>
  <cp:revision>14</cp:revision>
  <dcterms:created xsi:type="dcterms:W3CDTF">2021-10-14T01:48:00Z</dcterms:created>
  <dcterms:modified xsi:type="dcterms:W3CDTF">2021-10-26T03:43:00Z</dcterms:modified>
</cp:coreProperties>
</file>