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63" w:rsidRPr="001E0EC3" w:rsidRDefault="00723658">
      <w:pPr>
        <w:spacing w:line="360" w:lineRule="auto"/>
        <w:jc w:val="center"/>
        <w:rPr>
          <w:rFonts w:ascii="方正小标宋简体" w:eastAsia="方正小标宋简体" w:hAnsi="仿宋"/>
          <w:sz w:val="36"/>
          <w:szCs w:val="44"/>
        </w:rPr>
      </w:pPr>
      <w:r w:rsidRPr="001E0EC3">
        <w:rPr>
          <w:rFonts w:ascii="方正小标宋简体" w:eastAsia="方正小标宋简体" w:hAnsi="仿宋" w:hint="eastAsia"/>
          <w:sz w:val="36"/>
          <w:szCs w:val="44"/>
        </w:rPr>
        <w:t>凝聚合力抓党建  融入中心促发展</w:t>
      </w:r>
    </w:p>
    <w:p w:rsidR="00E51A63" w:rsidRPr="001E0EC3" w:rsidRDefault="00723658">
      <w:pPr>
        <w:spacing w:line="360" w:lineRule="auto"/>
        <w:jc w:val="center"/>
        <w:rPr>
          <w:rFonts w:ascii="方正小标宋简体" w:eastAsia="方正小标宋简体" w:hAnsi="仿宋"/>
          <w:sz w:val="36"/>
          <w:szCs w:val="44"/>
        </w:rPr>
      </w:pPr>
      <w:r w:rsidRPr="001E0EC3">
        <w:rPr>
          <w:rFonts w:ascii="方正小标宋简体" w:eastAsia="方正小标宋简体" w:hAnsi="仿宋" w:hint="eastAsia"/>
          <w:sz w:val="36"/>
          <w:szCs w:val="44"/>
        </w:rPr>
        <w:t>全面推动企业高质量发展</w:t>
      </w:r>
    </w:p>
    <w:p w:rsidR="00E51A63" w:rsidRDefault="00723658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——在一届五次职工大会上的讲话</w:t>
      </w:r>
    </w:p>
    <w:p w:rsidR="00E51A63" w:rsidRDefault="00723658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黄陵分公司党委书记  晁昕</w:t>
      </w:r>
    </w:p>
    <w:p w:rsidR="00E51A63" w:rsidRDefault="00723658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2022年1月13日</w:t>
      </w:r>
    </w:p>
    <w:p w:rsidR="005D2B6D" w:rsidRPr="00D52BC0" w:rsidRDefault="005D2B6D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51A63" w:rsidRPr="00D52BC0" w:rsidRDefault="0072365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2BC0">
        <w:rPr>
          <w:rFonts w:ascii="仿宋_GB2312" w:eastAsia="仿宋_GB2312" w:hAnsi="仿宋" w:hint="eastAsia"/>
          <w:sz w:val="32"/>
          <w:szCs w:val="32"/>
        </w:rPr>
        <w:t>同志们，今天我们在这里全面总结回顾21年工作，谋篇布局新一年工作。按照会议安排，我们总结了年度工作、安排了下年任务、签订了责任书、表彰了先进、对班子成员进行了民主测评，今天主要的议程已经完成。在会上，冯总所做的工作报告全面准确、内容丰富，指导性和实践性都很强，我完全赞同，会后各部门一定要抓好贯彻落实。</w:t>
      </w:r>
    </w:p>
    <w:p w:rsidR="00E51A63" w:rsidRPr="00D52BC0" w:rsidRDefault="0072365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2BC0">
        <w:rPr>
          <w:rFonts w:ascii="仿宋_GB2312" w:eastAsia="仿宋_GB2312" w:hAnsi="仿宋" w:hint="eastAsia"/>
          <w:sz w:val="32"/>
          <w:szCs w:val="32"/>
        </w:rPr>
        <w:t>回顾2021年，黄陵分公司党委坚持以习近平新时代中国特色社会主义思想为指导，充分发挥国有企业党组织的作用，以党的政治建设为统领，以落实物资集团11345党建工作高质量发展新格局为目标，以支部标准化建设为抓手，推动136党建工作模式落实见效，主动服务中心、融入大局，为企业发展提供了坚强的政治保障。</w:t>
      </w:r>
    </w:p>
    <w:p w:rsidR="00E51A63" w:rsidRPr="00D52BC0" w:rsidRDefault="0072365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2BC0">
        <w:rPr>
          <w:rFonts w:ascii="仿宋_GB2312" w:eastAsia="仿宋_GB2312" w:hAnsi="仿宋" w:hint="eastAsia"/>
          <w:sz w:val="32"/>
          <w:szCs w:val="32"/>
        </w:rPr>
        <w:t>新的一年已经来临，新的任务已经明确，公司各级党组织和全体党员，要紧盯年度目标任务，坚持抓基础、强基层，谋创新、促发展的思路，全面发挥支部战斗堡垒作用和党员先锋模范作用，服务好企业高质量发展。下面，我围绕“凝</w:t>
      </w:r>
      <w:r w:rsidRPr="00D52BC0">
        <w:rPr>
          <w:rFonts w:ascii="仿宋_GB2312" w:eastAsia="仿宋_GB2312" w:hAnsi="仿宋" w:hint="eastAsia"/>
          <w:sz w:val="32"/>
          <w:szCs w:val="32"/>
        </w:rPr>
        <w:lastRenderedPageBreak/>
        <w:t>聚合力抓党建  融入中心促发展  全面推动企业高质量发展”这一主题，讲几点意见。</w:t>
      </w:r>
    </w:p>
    <w:p w:rsidR="00E51A63" w:rsidRPr="00D52BC0" w:rsidRDefault="0072365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52BC0">
        <w:rPr>
          <w:rFonts w:ascii="黑体" w:eastAsia="黑体" w:hAnsi="黑体" w:hint="eastAsia"/>
          <w:sz w:val="32"/>
          <w:szCs w:val="32"/>
        </w:rPr>
        <w:t>一、升级提档，深化支部建设成效</w:t>
      </w:r>
    </w:p>
    <w:p w:rsidR="00E51A63" w:rsidRPr="00D52BC0" w:rsidRDefault="0072365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2BC0">
        <w:rPr>
          <w:rFonts w:ascii="仿宋_GB2312" w:eastAsia="仿宋_GB2312" w:hAnsi="仿宋" w:hint="eastAsia"/>
          <w:sz w:val="32"/>
          <w:szCs w:val="32"/>
        </w:rPr>
        <w:t>支部标准化建设实施以来，公司各支部经历了从推行之初的不会干、不愿干，到现在逐步适应新常态之后的主动干、学着干，在这个过程中大家付出了许多，也收获了许多。目前，公司三个党支部都已经顺利达标，业务职能党支部还被评为物资集团“党支部标准化建设示范点”。下一步，我们的主要工作就是总结经验、升级提档，深化支部建设成效，把基层党支部打造成有效促进公司高质量发展的坚强堡垒。具体来说就是要做好两方面工作。</w:t>
      </w:r>
    </w:p>
    <w:p w:rsidR="00E51A63" w:rsidRPr="00D52BC0" w:rsidRDefault="00723658">
      <w:pPr>
        <w:spacing w:line="360" w:lineRule="auto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F74868">
        <w:rPr>
          <w:rFonts w:ascii="仿宋_GB2312" w:eastAsia="仿宋_GB2312" w:hAnsi="仿宋" w:hint="eastAsia"/>
          <w:b/>
          <w:sz w:val="32"/>
          <w:szCs w:val="32"/>
        </w:rPr>
        <w:t>一是建好党务工作队伍。</w:t>
      </w:r>
      <w:r w:rsidRPr="00D52BC0">
        <w:rPr>
          <w:rFonts w:ascii="仿宋_GB2312" w:eastAsia="仿宋_GB2312" w:hAnsi="仿宋" w:hint="eastAsia"/>
          <w:sz w:val="32"/>
          <w:szCs w:val="32"/>
        </w:rPr>
        <w:t>遴选懂经营、会业务、想干事的党员补充到党务工作者队伍里，配齐、配强基层党务工作者队伍，解决人手不足的问题；强化党建业务培训力度，通过外部培训、对标交流、专项培训等多种形式，有针对性和系统性地对党务工作人员进行强化培训，解决好能力不足的问题，让党务工作者达到提笔能写，张口能说，遇事能谋，办事能成的目标。</w:t>
      </w:r>
    </w:p>
    <w:p w:rsidR="00E51A63" w:rsidRPr="00D52BC0" w:rsidRDefault="00723658">
      <w:pPr>
        <w:spacing w:line="360" w:lineRule="auto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F74868">
        <w:rPr>
          <w:rFonts w:ascii="仿宋_GB2312" w:eastAsia="仿宋_GB2312" w:hAnsi="仿宋" w:hint="eastAsia"/>
          <w:b/>
          <w:sz w:val="32"/>
          <w:szCs w:val="32"/>
        </w:rPr>
        <w:t>二是要对标先进升级提档。</w:t>
      </w:r>
      <w:r w:rsidRPr="00D52BC0">
        <w:rPr>
          <w:rFonts w:ascii="仿宋_GB2312" w:eastAsia="仿宋_GB2312" w:hAnsi="仿宋" w:hint="eastAsia"/>
          <w:sz w:val="32"/>
          <w:szCs w:val="32"/>
        </w:rPr>
        <w:t>要树立达标只是合格、过硬才是标准这一思想，对标先进单位，充分分析基层党组织建设存在的问题，有的放矢抓好整改提升，在新一年里，切实把公司支部标准化</w:t>
      </w:r>
      <w:r w:rsidR="0067577D" w:rsidRPr="00D52BC0">
        <w:rPr>
          <w:rFonts w:ascii="仿宋_GB2312" w:eastAsia="仿宋_GB2312" w:hAnsi="仿宋" w:hint="eastAsia"/>
          <w:sz w:val="32"/>
          <w:szCs w:val="32"/>
        </w:rPr>
        <w:t>建设</w:t>
      </w:r>
      <w:r w:rsidRPr="00D52BC0">
        <w:rPr>
          <w:rFonts w:ascii="仿宋_GB2312" w:eastAsia="仿宋_GB2312" w:hAnsi="仿宋" w:hint="eastAsia"/>
          <w:sz w:val="32"/>
          <w:szCs w:val="32"/>
        </w:rPr>
        <w:t>工作水平提升到更高的水平上去。</w:t>
      </w:r>
    </w:p>
    <w:p w:rsidR="00E51A63" w:rsidRPr="00D52BC0" w:rsidRDefault="00723658" w:rsidP="00D52BC0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52BC0">
        <w:rPr>
          <w:rFonts w:ascii="黑体" w:eastAsia="黑体" w:hAnsi="黑体" w:hint="eastAsia"/>
          <w:sz w:val="32"/>
          <w:szCs w:val="32"/>
        </w:rPr>
        <w:lastRenderedPageBreak/>
        <w:t>二、丰富载体，提升党员教育实效</w:t>
      </w:r>
    </w:p>
    <w:p w:rsidR="00E51A63" w:rsidRPr="00D52BC0" w:rsidRDefault="0072365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2BC0">
        <w:rPr>
          <w:rFonts w:ascii="仿宋_GB2312" w:eastAsia="仿宋_GB2312" w:hAnsi="仿宋" w:hint="eastAsia"/>
          <w:sz w:val="32"/>
          <w:szCs w:val="32"/>
        </w:rPr>
        <w:t>党员教育是党的思想建设的重要内容，是党的建设的一项基础工作，是全面提高党员队伍素质重要环节。要实现融入中心、促进中心，就必须强化党员教</w:t>
      </w:r>
      <w:bookmarkStart w:id="0" w:name="_GoBack"/>
      <w:bookmarkEnd w:id="0"/>
      <w:r w:rsidRPr="00D52BC0">
        <w:rPr>
          <w:rFonts w:ascii="仿宋_GB2312" w:eastAsia="仿宋_GB2312" w:hAnsi="仿宋" w:hint="eastAsia"/>
          <w:sz w:val="32"/>
          <w:szCs w:val="32"/>
        </w:rPr>
        <w:t>育实效，建设更加具有战斗力的党员队伍。</w:t>
      </w:r>
    </w:p>
    <w:p w:rsidR="00E51A63" w:rsidRPr="00D52BC0" w:rsidRDefault="00723658">
      <w:pPr>
        <w:spacing w:line="360" w:lineRule="auto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F37725">
        <w:rPr>
          <w:rFonts w:ascii="仿宋_GB2312" w:eastAsia="仿宋_GB2312" w:hAnsi="仿宋" w:hint="eastAsia"/>
          <w:b/>
          <w:sz w:val="32"/>
          <w:szCs w:val="32"/>
        </w:rPr>
        <w:t>一是要明确目标、科学筹划。</w:t>
      </w:r>
      <w:r w:rsidRPr="00D52BC0">
        <w:rPr>
          <w:rFonts w:ascii="仿宋_GB2312" w:eastAsia="仿宋_GB2312" w:hAnsi="仿宋" w:hint="eastAsia"/>
          <w:sz w:val="32"/>
          <w:szCs w:val="32"/>
        </w:rPr>
        <w:t>结合公司党员队伍现状及经营实际，制定科学合理的学习计划，把握学习重点和方向，确保党员干部在教育过程中取得实实在在的收获。</w:t>
      </w:r>
    </w:p>
    <w:p w:rsidR="00E51A63" w:rsidRPr="00D52BC0" w:rsidRDefault="00723658">
      <w:pPr>
        <w:spacing w:line="360" w:lineRule="auto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F37725">
        <w:rPr>
          <w:rFonts w:ascii="仿宋_GB2312" w:eastAsia="仿宋_GB2312" w:hAnsi="仿宋" w:hint="eastAsia"/>
          <w:b/>
          <w:sz w:val="32"/>
          <w:szCs w:val="32"/>
        </w:rPr>
        <w:t>二是要严格程序、规范内容。</w:t>
      </w:r>
      <w:r w:rsidRPr="00D52BC0">
        <w:rPr>
          <w:rFonts w:ascii="仿宋_GB2312" w:eastAsia="仿宋_GB2312" w:hAnsi="仿宋" w:hint="eastAsia"/>
          <w:sz w:val="32"/>
          <w:szCs w:val="32"/>
        </w:rPr>
        <w:t>党员教育要与业务学习、工作培训等区别开来，要突出党员教育的政治性、思想性、原则性，防止表面化、娱乐化、庸俗化。严格落实“三会一课”、集中学习等制度规定，让学习成为制度、成为常态，确保党员干部形成主动学习的良好习惯。</w:t>
      </w:r>
    </w:p>
    <w:p w:rsidR="00E51A63" w:rsidRPr="00D52BC0" w:rsidRDefault="00723658">
      <w:pPr>
        <w:spacing w:line="360" w:lineRule="auto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F37725">
        <w:rPr>
          <w:rFonts w:ascii="仿宋_GB2312" w:eastAsia="仿宋_GB2312" w:hAnsi="仿宋" w:hint="eastAsia"/>
          <w:b/>
          <w:sz w:val="32"/>
          <w:szCs w:val="32"/>
        </w:rPr>
        <w:t>三是要创新形式、丰富载体。</w:t>
      </w:r>
      <w:r w:rsidRPr="00D52BC0">
        <w:rPr>
          <w:rFonts w:ascii="仿宋_GB2312" w:eastAsia="仿宋_GB2312" w:hAnsi="仿宋" w:hint="eastAsia"/>
          <w:sz w:val="32"/>
          <w:szCs w:val="32"/>
        </w:rPr>
        <w:t>在严格规范程序和形式的同时，党员教育还应结合实际、创新形式，推动教育活动常态长效，注重党员干部学习的参与感和认同感。要用好新媒体、红色教育、警示教育等多种平台，创新教育形式，各支部要主动作为，充分结合管理实际组织好支部党员的学习教育，以点带面，创新形式，推动学习效果稳步提升。</w:t>
      </w:r>
    </w:p>
    <w:p w:rsidR="00E51A63" w:rsidRPr="00D52BC0" w:rsidRDefault="00723658" w:rsidP="00D52BC0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52BC0">
        <w:rPr>
          <w:rFonts w:ascii="黑体" w:eastAsia="黑体" w:hAnsi="黑体" w:hint="eastAsia"/>
          <w:sz w:val="32"/>
          <w:szCs w:val="32"/>
        </w:rPr>
        <w:t>三、严格标准，加强党员管理力度</w:t>
      </w:r>
    </w:p>
    <w:p w:rsidR="00E51A63" w:rsidRPr="00D52BC0" w:rsidRDefault="0072365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2BC0">
        <w:rPr>
          <w:rFonts w:ascii="仿宋_GB2312" w:eastAsia="仿宋_GB2312" w:hAnsi="仿宋"/>
          <w:sz w:val="32"/>
          <w:szCs w:val="32"/>
        </w:rPr>
        <w:t>公司的发展离不开高素质的人才队伍</w:t>
      </w:r>
      <w:r w:rsidRPr="00D52BC0">
        <w:rPr>
          <w:rFonts w:ascii="仿宋_GB2312" w:eastAsia="仿宋_GB2312" w:hAnsi="仿宋" w:hint="eastAsia"/>
          <w:sz w:val="32"/>
          <w:szCs w:val="32"/>
        </w:rPr>
        <w:t>，</w:t>
      </w:r>
      <w:r w:rsidRPr="00D52BC0">
        <w:rPr>
          <w:rFonts w:ascii="仿宋_GB2312" w:eastAsia="仿宋_GB2312" w:hAnsi="仿宋"/>
          <w:sz w:val="32"/>
          <w:szCs w:val="32"/>
        </w:rPr>
        <w:t>作为党员而言</w:t>
      </w:r>
      <w:r w:rsidRPr="00D52BC0">
        <w:rPr>
          <w:rFonts w:ascii="仿宋_GB2312" w:eastAsia="仿宋_GB2312" w:hAnsi="仿宋" w:hint="eastAsia"/>
          <w:sz w:val="32"/>
          <w:szCs w:val="32"/>
        </w:rPr>
        <w:t>，</w:t>
      </w:r>
      <w:r w:rsidRPr="00D52BC0">
        <w:rPr>
          <w:rFonts w:ascii="仿宋_GB2312" w:eastAsia="仿宋_GB2312" w:hAnsi="仿宋"/>
          <w:sz w:val="32"/>
          <w:szCs w:val="32"/>
        </w:rPr>
        <w:t>就要勇挑重担</w:t>
      </w:r>
      <w:r w:rsidRPr="00D52BC0">
        <w:rPr>
          <w:rFonts w:ascii="仿宋_GB2312" w:eastAsia="仿宋_GB2312" w:hAnsi="仿宋" w:hint="eastAsia"/>
          <w:sz w:val="32"/>
          <w:szCs w:val="32"/>
        </w:rPr>
        <w:t>、</w:t>
      </w:r>
      <w:r w:rsidRPr="00D52BC0">
        <w:rPr>
          <w:rFonts w:ascii="仿宋_GB2312" w:eastAsia="仿宋_GB2312" w:hAnsi="仿宋"/>
          <w:sz w:val="32"/>
          <w:szCs w:val="32"/>
        </w:rPr>
        <w:t>争当骨干</w:t>
      </w:r>
      <w:r w:rsidRPr="00D52BC0">
        <w:rPr>
          <w:rFonts w:ascii="仿宋_GB2312" w:eastAsia="仿宋_GB2312" w:hAnsi="仿宋" w:hint="eastAsia"/>
          <w:sz w:val="32"/>
          <w:szCs w:val="32"/>
        </w:rPr>
        <w:t>。党员</w:t>
      </w:r>
      <w:r w:rsidRPr="00D52BC0">
        <w:rPr>
          <w:rFonts w:ascii="仿宋_GB2312" w:eastAsia="仿宋_GB2312" w:hAnsi="仿宋"/>
          <w:sz w:val="32"/>
          <w:szCs w:val="32"/>
        </w:rPr>
        <w:t>就要有党员的样子</w:t>
      </w:r>
      <w:r w:rsidRPr="00D52BC0">
        <w:rPr>
          <w:rFonts w:ascii="仿宋_GB2312" w:eastAsia="仿宋_GB2312" w:hAnsi="仿宋" w:hint="eastAsia"/>
          <w:sz w:val="32"/>
          <w:szCs w:val="32"/>
        </w:rPr>
        <w:t>，</w:t>
      </w:r>
      <w:r w:rsidRPr="00D52BC0">
        <w:rPr>
          <w:rFonts w:ascii="仿宋_GB2312" w:eastAsia="仿宋_GB2312" w:hAnsi="仿宋"/>
          <w:sz w:val="32"/>
          <w:szCs w:val="32"/>
        </w:rPr>
        <w:t>要在平</w:t>
      </w:r>
      <w:r w:rsidRPr="00D52BC0">
        <w:rPr>
          <w:rFonts w:ascii="仿宋_GB2312" w:eastAsia="仿宋_GB2312" w:hAnsi="仿宋"/>
          <w:sz w:val="32"/>
          <w:szCs w:val="32"/>
        </w:rPr>
        <w:lastRenderedPageBreak/>
        <w:t>常时候看得出来</w:t>
      </w:r>
      <w:r w:rsidRPr="00D52BC0">
        <w:rPr>
          <w:rFonts w:ascii="仿宋_GB2312" w:eastAsia="仿宋_GB2312" w:hAnsi="仿宋" w:hint="eastAsia"/>
          <w:sz w:val="32"/>
          <w:szCs w:val="32"/>
        </w:rPr>
        <w:t>，</w:t>
      </w:r>
      <w:r w:rsidRPr="00D52BC0">
        <w:rPr>
          <w:rFonts w:ascii="仿宋_GB2312" w:eastAsia="仿宋_GB2312" w:hAnsi="仿宋"/>
          <w:sz w:val="32"/>
          <w:szCs w:val="32"/>
        </w:rPr>
        <w:t>关键时</w:t>
      </w:r>
      <w:r w:rsidRPr="00D52BC0">
        <w:rPr>
          <w:rFonts w:ascii="仿宋_GB2312" w:eastAsia="仿宋_GB2312" w:hAnsi="仿宋" w:hint="eastAsia"/>
          <w:sz w:val="32"/>
          <w:szCs w:val="32"/>
        </w:rPr>
        <w:t>候站得出来，</w:t>
      </w:r>
      <w:r w:rsidRPr="00D52BC0">
        <w:rPr>
          <w:rFonts w:ascii="仿宋_GB2312" w:eastAsia="仿宋_GB2312" w:hAnsi="仿宋"/>
          <w:sz w:val="32"/>
          <w:szCs w:val="32"/>
        </w:rPr>
        <w:t>危难关</w:t>
      </w:r>
      <w:r w:rsidRPr="00D52BC0">
        <w:rPr>
          <w:rFonts w:ascii="仿宋_GB2312" w:eastAsia="仿宋_GB2312" w:hAnsi="仿宋" w:hint="eastAsia"/>
          <w:sz w:val="32"/>
          <w:szCs w:val="32"/>
        </w:rPr>
        <w:t>头冲得上来，</w:t>
      </w:r>
      <w:r w:rsidRPr="00D52BC0">
        <w:rPr>
          <w:rFonts w:ascii="仿宋_GB2312" w:eastAsia="仿宋_GB2312" w:hAnsi="仿宋"/>
          <w:sz w:val="32"/>
          <w:szCs w:val="32"/>
        </w:rPr>
        <w:t>有效发挥党员先锋模范作用</w:t>
      </w:r>
      <w:r w:rsidRPr="00D52BC0">
        <w:rPr>
          <w:rFonts w:ascii="仿宋_GB2312" w:eastAsia="仿宋_GB2312" w:hAnsi="仿宋" w:hint="eastAsia"/>
          <w:sz w:val="32"/>
          <w:szCs w:val="32"/>
        </w:rPr>
        <w:t>。</w:t>
      </w:r>
    </w:p>
    <w:p w:rsidR="00E51A63" w:rsidRPr="00D52BC0" w:rsidRDefault="00723658">
      <w:pPr>
        <w:spacing w:line="360" w:lineRule="auto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F37725">
        <w:rPr>
          <w:rFonts w:ascii="仿宋_GB2312" w:eastAsia="仿宋_GB2312" w:hAnsi="仿宋" w:hint="eastAsia"/>
          <w:b/>
          <w:sz w:val="32"/>
          <w:szCs w:val="32"/>
        </w:rPr>
        <w:t>一是用好积分管理。</w:t>
      </w:r>
      <w:r w:rsidRPr="00D52BC0">
        <w:rPr>
          <w:rFonts w:ascii="仿宋_GB2312" w:eastAsia="仿宋_GB2312" w:hAnsi="仿宋" w:hint="eastAsia"/>
          <w:sz w:val="32"/>
          <w:szCs w:val="32"/>
        </w:rPr>
        <w:t>要总结积分管理在实行过程中的经验和问题，细化标准、严格管理，让积分真实反映工作状况。不能把积分管理作为一种面子活，要切实做实做好，要注重结果运用，用好谈话、问责等方式，让观望的人动起来，让混日子的人慌起来。</w:t>
      </w:r>
    </w:p>
    <w:p w:rsidR="00E51A63" w:rsidRPr="00D52BC0" w:rsidRDefault="00723658">
      <w:pPr>
        <w:spacing w:line="360" w:lineRule="auto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F37725">
        <w:rPr>
          <w:rFonts w:ascii="仿宋_GB2312" w:eastAsia="仿宋_GB2312" w:hAnsi="仿宋" w:hint="eastAsia"/>
          <w:b/>
          <w:sz w:val="32"/>
          <w:szCs w:val="32"/>
        </w:rPr>
        <w:t>二是发挥支部作用。</w:t>
      </w:r>
      <w:r w:rsidRPr="00D52BC0">
        <w:rPr>
          <w:rFonts w:ascii="仿宋_GB2312" w:eastAsia="仿宋_GB2312" w:hAnsi="仿宋" w:hint="eastAsia"/>
          <w:sz w:val="32"/>
          <w:szCs w:val="32"/>
        </w:rPr>
        <w:t>各基层党支部要主动作为，担当好教育党员、管理党员、监督党员的职责。要用好</w:t>
      </w:r>
      <w:r w:rsidRPr="00D52BC0">
        <w:rPr>
          <w:rFonts w:ascii="仿宋_GB2312" w:eastAsia="仿宋_GB2312" w:hAnsi="仿宋"/>
          <w:sz w:val="32"/>
          <w:szCs w:val="32"/>
        </w:rPr>
        <w:t>批评和自我批评，着力解决一些党员理想信念模糊动摇</w:t>
      </w:r>
      <w:r w:rsidRPr="00D52BC0">
        <w:rPr>
          <w:rFonts w:ascii="仿宋_GB2312" w:eastAsia="仿宋_GB2312" w:hAnsi="仿宋" w:hint="eastAsia"/>
          <w:sz w:val="32"/>
          <w:szCs w:val="32"/>
        </w:rPr>
        <w:t>、</w:t>
      </w:r>
      <w:r w:rsidRPr="00D52BC0">
        <w:rPr>
          <w:rFonts w:ascii="仿宋_GB2312" w:eastAsia="仿宋_GB2312" w:hAnsi="仿宋"/>
          <w:sz w:val="32"/>
          <w:szCs w:val="32"/>
        </w:rPr>
        <w:t>党的意识淡化，宗旨观念淡薄</w:t>
      </w:r>
      <w:r w:rsidRPr="00D52BC0">
        <w:rPr>
          <w:rFonts w:ascii="仿宋_GB2312" w:eastAsia="仿宋_GB2312" w:hAnsi="仿宋" w:hint="eastAsia"/>
          <w:sz w:val="32"/>
          <w:szCs w:val="32"/>
        </w:rPr>
        <w:t>、</w:t>
      </w:r>
      <w:r w:rsidRPr="00D52BC0">
        <w:rPr>
          <w:rFonts w:ascii="仿宋_GB2312" w:eastAsia="仿宋_GB2312" w:hAnsi="仿宋"/>
          <w:sz w:val="32"/>
          <w:szCs w:val="32"/>
        </w:rPr>
        <w:t>精神不振</w:t>
      </w:r>
      <w:r w:rsidRPr="00D52BC0">
        <w:rPr>
          <w:rFonts w:ascii="仿宋_GB2312" w:eastAsia="仿宋_GB2312" w:hAnsi="仿宋" w:hint="eastAsia"/>
          <w:sz w:val="32"/>
          <w:szCs w:val="32"/>
        </w:rPr>
        <w:t>、</w:t>
      </w:r>
      <w:r w:rsidRPr="00D52BC0">
        <w:rPr>
          <w:rFonts w:ascii="仿宋_GB2312" w:eastAsia="仿宋_GB2312" w:hAnsi="仿宋"/>
          <w:sz w:val="32"/>
          <w:szCs w:val="32"/>
        </w:rPr>
        <w:t>消极懈怠</w:t>
      </w:r>
      <w:r w:rsidRPr="00D52BC0">
        <w:rPr>
          <w:rFonts w:ascii="仿宋_GB2312" w:eastAsia="仿宋_GB2312" w:hAnsi="仿宋" w:hint="eastAsia"/>
          <w:sz w:val="32"/>
          <w:szCs w:val="32"/>
        </w:rPr>
        <w:t>、</w:t>
      </w:r>
      <w:r w:rsidRPr="00D52BC0">
        <w:rPr>
          <w:rFonts w:ascii="仿宋_GB2312" w:eastAsia="仿宋_GB2312" w:hAnsi="仿宋"/>
          <w:sz w:val="32"/>
          <w:szCs w:val="32"/>
        </w:rPr>
        <w:t>道德行为不端等问题，充分发挥党支部自我教育、自我净化、自我提高的政治作用。</w:t>
      </w:r>
    </w:p>
    <w:p w:rsidR="00E51A63" w:rsidRPr="00D52BC0" w:rsidRDefault="00723658">
      <w:pPr>
        <w:spacing w:line="360" w:lineRule="auto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F37725">
        <w:rPr>
          <w:rFonts w:ascii="仿宋_GB2312" w:eastAsia="仿宋_GB2312" w:hAnsi="仿宋" w:hint="eastAsia"/>
          <w:b/>
          <w:sz w:val="32"/>
          <w:szCs w:val="32"/>
        </w:rPr>
        <w:t>三是注重先进引领。</w:t>
      </w:r>
      <w:r w:rsidRPr="00D52BC0">
        <w:rPr>
          <w:rFonts w:ascii="仿宋_GB2312" w:eastAsia="仿宋_GB2312" w:hAnsi="仿宋" w:hint="eastAsia"/>
          <w:sz w:val="32"/>
          <w:szCs w:val="32"/>
        </w:rPr>
        <w:t>要深入发掘职工身边的先进人物和事迹，</w:t>
      </w:r>
      <w:r w:rsidRPr="00D52BC0">
        <w:rPr>
          <w:rFonts w:ascii="仿宋_GB2312" w:eastAsia="仿宋_GB2312" w:hAnsi="仿宋"/>
          <w:sz w:val="32"/>
          <w:szCs w:val="32"/>
        </w:rPr>
        <w:t>广泛宣传身边典型，讲好身边故事</w:t>
      </w:r>
      <w:r w:rsidRPr="00D52BC0">
        <w:rPr>
          <w:rFonts w:ascii="仿宋_GB2312" w:eastAsia="仿宋_GB2312" w:hAnsi="仿宋" w:hint="eastAsia"/>
          <w:sz w:val="32"/>
          <w:szCs w:val="32"/>
        </w:rPr>
        <w:t>、汇聚发展合力，</w:t>
      </w:r>
      <w:r w:rsidRPr="00D52BC0">
        <w:rPr>
          <w:rFonts w:ascii="仿宋_GB2312" w:eastAsia="仿宋_GB2312" w:hAnsi="仿宋"/>
          <w:sz w:val="32"/>
          <w:szCs w:val="32"/>
        </w:rPr>
        <w:t>让党员干部学有榜样、行有示范、赶有目标</w:t>
      </w:r>
      <w:r w:rsidRPr="00D52BC0">
        <w:rPr>
          <w:rFonts w:ascii="仿宋_GB2312" w:eastAsia="仿宋_GB2312" w:hAnsi="仿宋" w:hint="eastAsia"/>
          <w:sz w:val="32"/>
          <w:szCs w:val="32"/>
        </w:rPr>
        <w:t>。</w:t>
      </w:r>
    </w:p>
    <w:p w:rsidR="00E51A63" w:rsidRPr="00D52BC0" w:rsidRDefault="00723658" w:rsidP="00D52BC0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52BC0">
        <w:rPr>
          <w:rFonts w:ascii="黑体" w:eastAsia="黑体" w:hAnsi="黑体" w:hint="eastAsia"/>
          <w:sz w:val="32"/>
          <w:szCs w:val="32"/>
        </w:rPr>
        <w:t>四、创新形式，拓展融入中心手段</w:t>
      </w:r>
    </w:p>
    <w:p w:rsidR="00E51A63" w:rsidRPr="00D52BC0" w:rsidRDefault="0072365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2BC0">
        <w:rPr>
          <w:rFonts w:ascii="仿宋_GB2312" w:eastAsia="仿宋_GB2312" w:hAnsi="仿宋" w:hint="eastAsia"/>
          <w:sz w:val="32"/>
          <w:szCs w:val="32"/>
        </w:rPr>
        <w:t>融入中心、促进中心是党建工作出发点和落脚点，要持之以恒创新形式，推动实现融入中心求实效、促进中心谋发展的目标。</w:t>
      </w:r>
    </w:p>
    <w:p w:rsidR="00E51A63" w:rsidRPr="00D52BC0" w:rsidRDefault="00723658">
      <w:pPr>
        <w:spacing w:line="360" w:lineRule="auto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F37725">
        <w:rPr>
          <w:rFonts w:ascii="仿宋_GB2312" w:eastAsia="仿宋_GB2312" w:hAnsi="仿宋" w:hint="eastAsia"/>
          <w:b/>
          <w:sz w:val="32"/>
          <w:szCs w:val="32"/>
        </w:rPr>
        <w:t>一是支部品牌要特色鲜明。</w:t>
      </w:r>
      <w:r w:rsidRPr="00D52BC0">
        <w:rPr>
          <w:rFonts w:ascii="仿宋_GB2312" w:eastAsia="仿宋_GB2312" w:hAnsi="仿宋" w:hint="eastAsia"/>
          <w:sz w:val="32"/>
          <w:szCs w:val="32"/>
        </w:rPr>
        <w:t>2021年，三个党支部分别创建了“三学三争”、“五优一实”、“星级服务”三个特色品牌，从一年来的实际工作来看，依然存在着定位不够精准、落实</w:t>
      </w:r>
      <w:r w:rsidRPr="00D52BC0">
        <w:rPr>
          <w:rFonts w:ascii="仿宋_GB2312" w:eastAsia="仿宋_GB2312" w:hAnsi="仿宋" w:hint="eastAsia"/>
          <w:sz w:val="32"/>
          <w:szCs w:val="32"/>
        </w:rPr>
        <w:lastRenderedPageBreak/>
        <w:t>见效措施不够有效等问题。新的一年，要总结前期支部品牌创建工作的经验，深入分析存在问题的根源，围绕136党建工作模式落实落细精心策划支部工作，找准与工作的切入点，拿出更加有效、更有操作性的支部特色工作方式，服务好中心工作。</w:t>
      </w:r>
    </w:p>
    <w:p w:rsidR="00E51A63" w:rsidRPr="00D52BC0" w:rsidRDefault="00723658">
      <w:pPr>
        <w:spacing w:line="360" w:lineRule="auto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F37725">
        <w:rPr>
          <w:rFonts w:ascii="仿宋_GB2312" w:eastAsia="仿宋_GB2312" w:hAnsi="仿宋" w:hint="eastAsia"/>
          <w:b/>
          <w:sz w:val="32"/>
          <w:szCs w:val="32"/>
        </w:rPr>
        <w:t>二是平台载体要持续创新。</w:t>
      </w:r>
      <w:r w:rsidRPr="00D52BC0">
        <w:rPr>
          <w:rFonts w:ascii="仿宋_GB2312" w:eastAsia="仿宋_GB2312" w:hAnsi="仿宋" w:hint="eastAsia"/>
          <w:sz w:val="32"/>
          <w:szCs w:val="32"/>
        </w:rPr>
        <w:t>要继续用好党员突击队、党员服务队、承诺践诺、一帮一等创先争优平台。不能生搬硬套走过场，要把创先争优活动与支部业务工作紧密结合，创新活动开展形式，提升党员骨干参与活动的热情，让创先争优活动成为支部融入中心工作的助推器。</w:t>
      </w:r>
    </w:p>
    <w:p w:rsidR="00E51A63" w:rsidRPr="00D52BC0" w:rsidRDefault="00723658" w:rsidP="00D52BC0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52BC0">
        <w:rPr>
          <w:rFonts w:ascii="黑体" w:eastAsia="黑体" w:hAnsi="黑体" w:hint="eastAsia"/>
          <w:sz w:val="32"/>
          <w:szCs w:val="32"/>
        </w:rPr>
        <w:t>五、警钟长鸣，强化廉洁从业意识</w:t>
      </w:r>
    </w:p>
    <w:p w:rsidR="00E51A63" w:rsidRPr="00D52BC0" w:rsidRDefault="0072365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2BC0">
        <w:rPr>
          <w:rFonts w:ascii="仿宋_GB2312" w:eastAsia="仿宋_GB2312" w:hAnsi="仿宋" w:hint="eastAsia"/>
          <w:sz w:val="32"/>
          <w:szCs w:val="32"/>
        </w:rPr>
        <w:t>要持续加强党风廉政建设，结合公司实际，把工作做实、做好、做出成效。要进一步严肃组织生活，丰富学习载体。教育党员干部严守党的政治纪律和政治规矩，增强党员干部廉洁从业意识；要持续健全责任体系，完善责任清单，层层压实责任，注重考核问责，倒逼责任落实，切实推动作风转变；要不断丰富文化载体，注重文化育人。以廉洁文化进机关为抓手，加速推进廉洁文化建设示范点建设工作，为公司发展营造风清气正的政治生态</w:t>
      </w:r>
      <w:r w:rsidR="00D52BC0">
        <w:rPr>
          <w:rFonts w:ascii="仿宋_GB2312" w:eastAsia="仿宋_GB2312" w:hAnsi="仿宋" w:hint="eastAsia"/>
          <w:sz w:val="32"/>
          <w:szCs w:val="32"/>
        </w:rPr>
        <w:t>。</w:t>
      </w:r>
    </w:p>
    <w:p w:rsidR="00E51A63" w:rsidRPr="00D52BC0" w:rsidRDefault="00723658" w:rsidP="00D52BC0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52BC0">
        <w:rPr>
          <w:rFonts w:ascii="黑体" w:eastAsia="黑体" w:hAnsi="黑体" w:hint="eastAsia"/>
          <w:sz w:val="32"/>
          <w:szCs w:val="32"/>
        </w:rPr>
        <w:t>六、凝心聚力，提升群团工作水平</w:t>
      </w:r>
    </w:p>
    <w:p w:rsidR="00E51A63" w:rsidRPr="00D52BC0" w:rsidRDefault="0072365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2BC0">
        <w:rPr>
          <w:rFonts w:ascii="仿宋_GB2312" w:eastAsia="仿宋_GB2312" w:hAnsi="仿宋" w:hint="eastAsia"/>
          <w:sz w:val="32"/>
          <w:szCs w:val="32"/>
        </w:rPr>
        <w:t>群团组织是密切联系职工群众的桥梁与纽带，是推动公司发展、保障民生改善、促进持续稳定不可或缺的重要力量。</w:t>
      </w:r>
      <w:r w:rsidRPr="00D52BC0">
        <w:rPr>
          <w:rFonts w:ascii="仿宋_GB2312" w:eastAsia="仿宋_GB2312" w:hAnsi="仿宋" w:hint="eastAsia"/>
          <w:sz w:val="32"/>
          <w:szCs w:val="32"/>
        </w:rPr>
        <w:lastRenderedPageBreak/>
        <w:t>要进一步创新形式、丰富载体，抓活群团工作，形成发展合力。要发挥好工会职能，办好职工关心的事，提升职工幸福感、获得感；要大力开展劳动竞赛、技术比武等活动，形成岗位练兵热潮，提升职工技能水平；要多开展职工群众特别是年轻职工群众喜闻乐见的活动，凝聚职工、发动职工，为公司高质量发展多做贡献。</w:t>
      </w:r>
    </w:p>
    <w:p w:rsidR="00E51A63" w:rsidRPr="00D52BC0" w:rsidRDefault="0072365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2BC0">
        <w:rPr>
          <w:rFonts w:ascii="仿宋_GB2312" w:eastAsia="仿宋_GB2312" w:hAnsi="仿宋" w:hint="eastAsia"/>
          <w:sz w:val="32"/>
          <w:szCs w:val="32"/>
        </w:rPr>
        <w:t>同志们！回顾过去，我们成绩斐然，展望未来，我们机遇在握，重任在肩。</w:t>
      </w:r>
      <w:r w:rsidRPr="00D52BC0">
        <w:rPr>
          <w:rFonts w:ascii="仿宋_GB2312" w:eastAsia="仿宋_GB2312" w:hAnsi="仿宋"/>
          <w:sz w:val="32"/>
          <w:szCs w:val="32"/>
        </w:rPr>
        <w:t>新的一年</w:t>
      </w:r>
      <w:r w:rsidRPr="00D52BC0">
        <w:rPr>
          <w:rFonts w:ascii="仿宋_GB2312" w:eastAsia="仿宋_GB2312" w:hAnsi="仿宋" w:hint="eastAsia"/>
          <w:sz w:val="32"/>
          <w:szCs w:val="32"/>
        </w:rPr>
        <w:t>，让我们以奋发昂扬的精神状态、扎实进取的工作作风、只争朝夕的拼搏劲头，迎难而上，奋勇争先，创造无愧于企业、无愧于职工、无愧于时代的新业绩，谱写出黄陵分公司高质量发展新篇章。</w:t>
      </w:r>
    </w:p>
    <w:p w:rsidR="00E51A63" w:rsidRPr="00D52BC0" w:rsidRDefault="0072365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2BC0">
        <w:rPr>
          <w:rFonts w:ascii="仿宋_GB2312" w:eastAsia="仿宋_GB2312" w:hAnsi="仿宋" w:hint="eastAsia"/>
          <w:sz w:val="32"/>
          <w:szCs w:val="32"/>
        </w:rPr>
        <w:t>律回春晖渐，万象始更新。值此新春佳节来临之际，我谨代表公司党政，向兢兢业业，辛勤耕耘在公司各个工作岗位的干部职工表示感谢，</w:t>
      </w:r>
      <w:r w:rsidRPr="00D52BC0">
        <w:rPr>
          <w:rFonts w:ascii="仿宋_GB2312" w:eastAsia="仿宋_GB2312" w:hAnsi="仿宋"/>
          <w:sz w:val="32"/>
          <w:szCs w:val="32"/>
        </w:rPr>
        <w:t>祝大家</w:t>
      </w:r>
      <w:r w:rsidRPr="00D52BC0">
        <w:rPr>
          <w:rFonts w:ascii="仿宋_GB2312" w:eastAsia="仿宋_GB2312" w:hAnsi="仿宋" w:hint="eastAsia"/>
          <w:sz w:val="32"/>
          <w:szCs w:val="32"/>
        </w:rPr>
        <w:t>身体健康、工作顺利、阖家欢乐、万事如意！</w:t>
      </w:r>
    </w:p>
    <w:sectPr w:rsidR="00E51A63" w:rsidRPr="00D52BC0" w:rsidSect="00E51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CE" w:rsidRDefault="00215FCE" w:rsidP="0067577D">
      <w:r>
        <w:separator/>
      </w:r>
    </w:p>
  </w:endnote>
  <w:endnote w:type="continuationSeparator" w:id="0">
    <w:p w:rsidR="00215FCE" w:rsidRDefault="00215FCE" w:rsidP="0067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CE" w:rsidRDefault="00215FCE" w:rsidP="0067577D">
      <w:r>
        <w:separator/>
      </w:r>
    </w:p>
  </w:footnote>
  <w:footnote w:type="continuationSeparator" w:id="0">
    <w:p w:rsidR="00215FCE" w:rsidRDefault="00215FCE" w:rsidP="0067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19E"/>
    <w:rsid w:val="00007428"/>
    <w:rsid w:val="000254AD"/>
    <w:rsid w:val="00033737"/>
    <w:rsid w:val="00061DB6"/>
    <w:rsid w:val="0009233D"/>
    <w:rsid w:val="00124BEB"/>
    <w:rsid w:val="001379BE"/>
    <w:rsid w:val="00147DD6"/>
    <w:rsid w:val="00163C25"/>
    <w:rsid w:val="00181EB0"/>
    <w:rsid w:val="00195A78"/>
    <w:rsid w:val="00195EEE"/>
    <w:rsid w:val="00196DBC"/>
    <w:rsid w:val="001C03B0"/>
    <w:rsid w:val="001C3B22"/>
    <w:rsid w:val="001C61EC"/>
    <w:rsid w:val="001E0EC3"/>
    <w:rsid w:val="001E4479"/>
    <w:rsid w:val="001E6F1F"/>
    <w:rsid w:val="001F5520"/>
    <w:rsid w:val="00215FCE"/>
    <w:rsid w:val="00222A89"/>
    <w:rsid w:val="002364D0"/>
    <w:rsid w:val="00250F9E"/>
    <w:rsid w:val="00263FA3"/>
    <w:rsid w:val="0027659B"/>
    <w:rsid w:val="00285656"/>
    <w:rsid w:val="00292399"/>
    <w:rsid w:val="002B1F8C"/>
    <w:rsid w:val="002C4414"/>
    <w:rsid w:val="002E023C"/>
    <w:rsid w:val="002F5295"/>
    <w:rsid w:val="0032494B"/>
    <w:rsid w:val="00344150"/>
    <w:rsid w:val="00347911"/>
    <w:rsid w:val="00366F34"/>
    <w:rsid w:val="00390A36"/>
    <w:rsid w:val="00394FE6"/>
    <w:rsid w:val="003B0F8B"/>
    <w:rsid w:val="003C3079"/>
    <w:rsid w:val="003C4547"/>
    <w:rsid w:val="003C5984"/>
    <w:rsid w:val="003D0983"/>
    <w:rsid w:val="003E26EA"/>
    <w:rsid w:val="003F01EB"/>
    <w:rsid w:val="0041523B"/>
    <w:rsid w:val="00431231"/>
    <w:rsid w:val="00451767"/>
    <w:rsid w:val="00464119"/>
    <w:rsid w:val="0049097F"/>
    <w:rsid w:val="00492094"/>
    <w:rsid w:val="0049225B"/>
    <w:rsid w:val="004A6EC4"/>
    <w:rsid w:val="004B28F6"/>
    <w:rsid w:val="004B5879"/>
    <w:rsid w:val="004B6504"/>
    <w:rsid w:val="004E3548"/>
    <w:rsid w:val="00502F96"/>
    <w:rsid w:val="00506BEF"/>
    <w:rsid w:val="0051375C"/>
    <w:rsid w:val="00513941"/>
    <w:rsid w:val="005245CA"/>
    <w:rsid w:val="00525AA9"/>
    <w:rsid w:val="00531E54"/>
    <w:rsid w:val="00592612"/>
    <w:rsid w:val="00597178"/>
    <w:rsid w:val="005D2B6D"/>
    <w:rsid w:val="005D5EDF"/>
    <w:rsid w:val="005D7D81"/>
    <w:rsid w:val="0062219E"/>
    <w:rsid w:val="006427BA"/>
    <w:rsid w:val="0067577D"/>
    <w:rsid w:val="006B3C13"/>
    <w:rsid w:val="006B3DC7"/>
    <w:rsid w:val="006B6F01"/>
    <w:rsid w:val="006C1CA6"/>
    <w:rsid w:val="006D0B78"/>
    <w:rsid w:val="006D1A65"/>
    <w:rsid w:val="006E415E"/>
    <w:rsid w:val="006E4616"/>
    <w:rsid w:val="006E4970"/>
    <w:rsid w:val="006F137E"/>
    <w:rsid w:val="0070703C"/>
    <w:rsid w:val="00723658"/>
    <w:rsid w:val="00747D2E"/>
    <w:rsid w:val="00756C67"/>
    <w:rsid w:val="007675C5"/>
    <w:rsid w:val="0077230D"/>
    <w:rsid w:val="007829E5"/>
    <w:rsid w:val="00782A6C"/>
    <w:rsid w:val="007B3F7F"/>
    <w:rsid w:val="007C10E5"/>
    <w:rsid w:val="007D5043"/>
    <w:rsid w:val="007D7642"/>
    <w:rsid w:val="0081003C"/>
    <w:rsid w:val="00825366"/>
    <w:rsid w:val="00830193"/>
    <w:rsid w:val="008366A3"/>
    <w:rsid w:val="00842E60"/>
    <w:rsid w:val="00861B82"/>
    <w:rsid w:val="00875522"/>
    <w:rsid w:val="00876FF6"/>
    <w:rsid w:val="0089767E"/>
    <w:rsid w:val="008D00C2"/>
    <w:rsid w:val="008D1C90"/>
    <w:rsid w:val="008E11CE"/>
    <w:rsid w:val="009731B1"/>
    <w:rsid w:val="0097631F"/>
    <w:rsid w:val="0098229B"/>
    <w:rsid w:val="00997F72"/>
    <w:rsid w:val="009A5723"/>
    <w:rsid w:val="009D6975"/>
    <w:rsid w:val="009E1F60"/>
    <w:rsid w:val="00A07100"/>
    <w:rsid w:val="00A24438"/>
    <w:rsid w:val="00A53C25"/>
    <w:rsid w:val="00A56A96"/>
    <w:rsid w:val="00A65D53"/>
    <w:rsid w:val="00A67137"/>
    <w:rsid w:val="00A72FC4"/>
    <w:rsid w:val="00AA39B4"/>
    <w:rsid w:val="00AA6A45"/>
    <w:rsid w:val="00AB28D2"/>
    <w:rsid w:val="00AC598A"/>
    <w:rsid w:val="00AD1B10"/>
    <w:rsid w:val="00AF13A1"/>
    <w:rsid w:val="00AF44AF"/>
    <w:rsid w:val="00B16027"/>
    <w:rsid w:val="00B20DEF"/>
    <w:rsid w:val="00B278F3"/>
    <w:rsid w:val="00B31830"/>
    <w:rsid w:val="00B37D03"/>
    <w:rsid w:val="00B456FF"/>
    <w:rsid w:val="00B90899"/>
    <w:rsid w:val="00C0404A"/>
    <w:rsid w:val="00C15F66"/>
    <w:rsid w:val="00C25DD6"/>
    <w:rsid w:val="00C31A8E"/>
    <w:rsid w:val="00C44E58"/>
    <w:rsid w:val="00C508A6"/>
    <w:rsid w:val="00C71413"/>
    <w:rsid w:val="00C91F7E"/>
    <w:rsid w:val="00CB37BC"/>
    <w:rsid w:val="00CB6808"/>
    <w:rsid w:val="00D21B3F"/>
    <w:rsid w:val="00D33E71"/>
    <w:rsid w:val="00D342D5"/>
    <w:rsid w:val="00D356E3"/>
    <w:rsid w:val="00D35CE6"/>
    <w:rsid w:val="00D52BC0"/>
    <w:rsid w:val="00D652DF"/>
    <w:rsid w:val="00D83182"/>
    <w:rsid w:val="00D92319"/>
    <w:rsid w:val="00DB4861"/>
    <w:rsid w:val="00DD1A7D"/>
    <w:rsid w:val="00DD3C04"/>
    <w:rsid w:val="00DD4E7B"/>
    <w:rsid w:val="00DD7AB0"/>
    <w:rsid w:val="00DF513A"/>
    <w:rsid w:val="00E2687C"/>
    <w:rsid w:val="00E30A9F"/>
    <w:rsid w:val="00E32F9B"/>
    <w:rsid w:val="00E43721"/>
    <w:rsid w:val="00E51A63"/>
    <w:rsid w:val="00E846E3"/>
    <w:rsid w:val="00E90923"/>
    <w:rsid w:val="00EA24D2"/>
    <w:rsid w:val="00EB2961"/>
    <w:rsid w:val="00EF7E77"/>
    <w:rsid w:val="00F11986"/>
    <w:rsid w:val="00F21925"/>
    <w:rsid w:val="00F23FBE"/>
    <w:rsid w:val="00F37725"/>
    <w:rsid w:val="00F63ECE"/>
    <w:rsid w:val="00F63F87"/>
    <w:rsid w:val="00F72C24"/>
    <w:rsid w:val="00F74868"/>
    <w:rsid w:val="00F824F0"/>
    <w:rsid w:val="00F84858"/>
    <w:rsid w:val="00F85BDF"/>
    <w:rsid w:val="00F90F82"/>
    <w:rsid w:val="00FC270B"/>
    <w:rsid w:val="00FE0B75"/>
    <w:rsid w:val="1783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CC783-777A-4C79-846E-964F9573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51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51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E51A63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E51A6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51A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430</Words>
  <Characters>2452</Characters>
  <Application>Microsoft Office Word</Application>
  <DocSecurity>0</DocSecurity>
  <Lines>20</Lines>
  <Paragraphs>5</Paragraphs>
  <ScaleCrop>false</ScaleCrop>
  <Company>China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韦波</dc:creator>
  <cp:lastModifiedBy>duduxitong</cp:lastModifiedBy>
  <cp:revision>38</cp:revision>
  <dcterms:created xsi:type="dcterms:W3CDTF">2021-12-16T01:20:00Z</dcterms:created>
  <dcterms:modified xsi:type="dcterms:W3CDTF">2022-01-11T09:01:00Z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048CD63148274A62A5022826285807C9</vt:lpwstr>
  </property>
</Properties>
</file>